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8" w:type="dxa"/>
        <w:tblInd w:w="-1064" w:type="dxa"/>
        <w:tblCellMar>
          <w:left w:w="70" w:type="dxa"/>
          <w:right w:w="70" w:type="dxa"/>
        </w:tblCellMar>
        <w:tblLook w:val="04A0" w:firstRow="1" w:lastRow="0" w:firstColumn="1" w:lastColumn="0" w:noHBand="0" w:noVBand="1"/>
      </w:tblPr>
      <w:tblGrid>
        <w:gridCol w:w="708"/>
        <w:gridCol w:w="1986"/>
        <w:gridCol w:w="708"/>
        <w:gridCol w:w="2127"/>
        <w:gridCol w:w="850"/>
        <w:gridCol w:w="2126"/>
        <w:gridCol w:w="709"/>
        <w:gridCol w:w="2074"/>
      </w:tblGrid>
      <w:tr w:rsidR="00545D43" w:rsidTr="00C40B05">
        <w:trPr>
          <w:trHeight w:val="420"/>
        </w:trPr>
        <w:tc>
          <w:tcPr>
            <w:tcW w:w="11288" w:type="dxa"/>
            <w:gridSpan w:val="8"/>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545D43" w:rsidRDefault="00835455">
            <w:pPr>
              <w:spacing w:after="0" w:line="240" w:lineRule="auto"/>
              <w:jc w:val="center"/>
              <w:rPr>
                <w:rFonts w:ascii="Times New Roman" w:eastAsia="Times New Roman" w:hAnsi="Times New Roman" w:cs="Times New Roman"/>
                <w:b/>
                <w:bCs/>
                <w:i/>
                <w:iCs/>
                <w:color w:val="000000"/>
                <w:sz w:val="32"/>
                <w:szCs w:val="32"/>
                <w:lang w:eastAsia="tr-TR"/>
              </w:rPr>
            </w:pPr>
            <w:bookmarkStart w:id="0" w:name="_GoBack"/>
            <w:bookmarkEnd w:id="0"/>
            <w:r>
              <w:rPr>
                <w:rFonts w:ascii="Times New Roman" w:eastAsia="Times New Roman" w:hAnsi="Times New Roman" w:cs="Times New Roman"/>
                <w:b/>
                <w:bCs/>
                <w:i/>
                <w:iCs/>
                <w:color w:val="000000"/>
                <w:sz w:val="32"/>
                <w:szCs w:val="32"/>
                <w:lang w:eastAsia="tr-TR"/>
              </w:rPr>
              <w:t>ADANA 2019 - 2020</w:t>
            </w:r>
            <w:r w:rsidR="00342617">
              <w:rPr>
                <w:rFonts w:ascii="Times New Roman" w:eastAsia="Times New Roman" w:hAnsi="Times New Roman" w:cs="Times New Roman"/>
                <w:b/>
                <w:bCs/>
                <w:i/>
                <w:iCs/>
                <w:color w:val="000000"/>
                <w:sz w:val="32"/>
                <w:szCs w:val="32"/>
                <w:lang w:eastAsia="tr-TR"/>
              </w:rPr>
              <w:t xml:space="preserve"> SEZONU U-11</w:t>
            </w:r>
            <w:r w:rsidR="00545D43">
              <w:rPr>
                <w:rFonts w:ascii="Times New Roman" w:eastAsia="Times New Roman" w:hAnsi="Times New Roman" w:cs="Times New Roman"/>
                <w:b/>
                <w:bCs/>
                <w:i/>
                <w:iCs/>
                <w:color w:val="000000"/>
                <w:sz w:val="32"/>
                <w:szCs w:val="32"/>
                <w:lang w:eastAsia="tr-TR"/>
              </w:rPr>
              <w:t xml:space="preserve"> YAŞ</w:t>
            </w:r>
            <w:r w:rsidR="00337F50">
              <w:rPr>
                <w:rFonts w:ascii="Times New Roman" w:eastAsia="Times New Roman" w:hAnsi="Times New Roman" w:cs="Times New Roman"/>
                <w:b/>
                <w:bCs/>
                <w:i/>
                <w:iCs/>
                <w:color w:val="000000"/>
                <w:sz w:val="32"/>
                <w:szCs w:val="32"/>
                <w:lang w:eastAsia="tr-TR"/>
              </w:rPr>
              <w:t xml:space="preserve"> LİGİ</w:t>
            </w:r>
          </w:p>
        </w:tc>
      </w:tr>
      <w:tr w:rsidR="00545D43" w:rsidTr="00C40B05">
        <w:trPr>
          <w:trHeight w:val="420"/>
        </w:trPr>
        <w:tc>
          <w:tcPr>
            <w:tcW w:w="11288" w:type="dxa"/>
            <w:gridSpan w:val="8"/>
            <w:tcBorders>
              <w:top w:val="nil"/>
              <w:left w:val="single" w:sz="12" w:space="0" w:color="auto"/>
              <w:bottom w:val="single" w:sz="12" w:space="0" w:color="auto"/>
              <w:right w:val="single" w:sz="4" w:space="0" w:color="auto"/>
            </w:tcBorders>
            <w:shd w:val="clear" w:color="auto" w:fill="FFFFFF"/>
            <w:noWrap/>
            <w:vAlign w:val="center"/>
            <w:hideMark/>
          </w:tcPr>
          <w:p w:rsidR="00545D43" w:rsidRDefault="00545D43">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 xml:space="preserve"> STATÜSÜ  </w:t>
            </w:r>
          </w:p>
        </w:tc>
      </w:tr>
      <w:tr w:rsidR="00D978AE" w:rsidTr="00C40B05">
        <w:trPr>
          <w:trHeight w:val="255"/>
        </w:trPr>
        <w:tc>
          <w:tcPr>
            <w:tcW w:w="708" w:type="dxa"/>
            <w:tcBorders>
              <w:top w:val="nil"/>
              <w:left w:val="single" w:sz="12" w:space="0" w:color="auto"/>
              <w:bottom w:val="single" w:sz="4"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198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D978AE" w:rsidRDefault="00D978AE">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A GRUBU</w:t>
            </w:r>
          </w:p>
        </w:tc>
        <w:tc>
          <w:tcPr>
            <w:tcW w:w="708" w:type="dxa"/>
            <w:tcBorders>
              <w:top w:val="nil"/>
              <w:left w:val="single" w:sz="8" w:space="0" w:color="auto"/>
              <w:bottom w:val="single" w:sz="4"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7" w:type="dxa"/>
            <w:vMerge w:val="restart"/>
            <w:tcBorders>
              <w:top w:val="single" w:sz="12" w:space="0" w:color="auto"/>
              <w:left w:val="nil"/>
              <w:bottom w:val="single" w:sz="12" w:space="0" w:color="auto"/>
              <w:right w:val="single" w:sz="4" w:space="0" w:color="auto"/>
            </w:tcBorders>
            <w:shd w:val="clear" w:color="auto" w:fill="FFFFFF"/>
            <w:noWrap/>
            <w:vAlign w:val="center"/>
            <w:hideMark/>
          </w:tcPr>
          <w:p w:rsidR="00D978AE" w:rsidRDefault="00D978AE">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B GRUBU</w:t>
            </w:r>
          </w:p>
        </w:tc>
        <w:tc>
          <w:tcPr>
            <w:tcW w:w="850" w:type="dxa"/>
            <w:tcBorders>
              <w:top w:val="nil"/>
              <w:left w:val="single" w:sz="8" w:space="0" w:color="auto"/>
              <w:bottom w:val="single" w:sz="4"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          C GRUBU</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p>
        </w:tc>
        <w:tc>
          <w:tcPr>
            <w:tcW w:w="2074" w:type="dxa"/>
            <w:vMerge w:val="restart"/>
            <w:tcBorders>
              <w:top w:val="single" w:sz="12" w:space="0" w:color="auto"/>
              <w:left w:val="single" w:sz="4" w:space="0" w:color="auto"/>
              <w:right w:val="single" w:sz="4" w:space="0" w:color="auto"/>
            </w:tcBorders>
            <w:shd w:val="clear" w:color="auto" w:fill="FFFFFF"/>
            <w:vAlign w:val="center"/>
          </w:tcPr>
          <w:p w:rsidR="00D978AE" w:rsidRDefault="00013C88" w:rsidP="00013C88">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D GRUBU</w:t>
            </w:r>
          </w:p>
        </w:tc>
      </w:tr>
      <w:tr w:rsidR="00D978AE" w:rsidTr="00C40B05">
        <w:trPr>
          <w:trHeight w:val="240"/>
        </w:trPr>
        <w:tc>
          <w:tcPr>
            <w:tcW w:w="708" w:type="dxa"/>
            <w:tcBorders>
              <w:top w:val="nil"/>
              <w:left w:val="single" w:sz="12" w:space="0" w:color="auto"/>
              <w:bottom w:val="single" w:sz="12"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p>
        </w:tc>
        <w:tc>
          <w:tcPr>
            <w:tcW w:w="708" w:type="dxa"/>
            <w:tcBorders>
              <w:top w:val="nil"/>
              <w:left w:val="single" w:sz="8" w:space="0" w:color="auto"/>
              <w:bottom w:val="single" w:sz="12"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0" w:type="auto"/>
            <w:vMerge/>
            <w:tcBorders>
              <w:top w:val="single" w:sz="12" w:space="0" w:color="auto"/>
              <w:left w:val="nil"/>
              <w:bottom w:val="single" w:sz="12" w:space="0" w:color="auto"/>
              <w:right w:val="single" w:sz="4" w:space="0" w:color="auto"/>
            </w:tcBorders>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auto" w:fill="FFFFFF"/>
            <w:noWrap/>
            <w:vAlign w:val="bottom"/>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D978AE" w:rsidRDefault="00D978AE">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074" w:type="dxa"/>
            <w:vMerge/>
            <w:tcBorders>
              <w:left w:val="single" w:sz="4" w:space="0" w:color="auto"/>
              <w:bottom w:val="single" w:sz="12" w:space="0" w:color="auto"/>
              <w:right w:val="single" w:sz="4" w:space="0" w:color="auto"/>
            </w:tcBorders>
            <w:vAlign w:val="center"/>
          </w:tcPr>
          <w:p w:rsidR="00D978AE" w:rsidRDefault="00D978AE">
            <w:pPr>
              <w:spacing w:after="0" w:line="240" w:lineRule="auto"/>
              <w:rPr>
                <w:rFonts w:ascii="Times New Roman" w:eastAsia="Times New Roman" w:hAnsi="Times New Roman" w:cs="Times New Roman"/>
                <w:b/>
                <w:bCs/>
                <w:i/>
                <w:iCs/>
                <w:sz w:val="16"/>
                <w:szCs w:val="16"/>
                <w:lang w:eastAsia="tr-TR"/>
              </w:rPr>
            </w:pPr>
          </w:p>
        </w:tc>
      </w:tr>
      <w:tr w:rsidR="00545D43" w:rsidTr="00C40B05">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010040</w:t>
            </w:r>
          </w:p>
        </w:tc>
        <w:tc>
          <w:tcPr>
            <w:tcW w:w="1986" w:type="dxa"/>
            <w:tcBorders>
              <w:top w:val="single" w:sz="4" w:space="0" w:color="auto"/>
              <w:left w:val="nil"/>
              <w:bottom w:val="single" w:sz="4" w:space="0" w:color="auto"/>
              <w:right w:val="nil"/>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YÜZÜNCÜYILSPOR</w:t>
            </w: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018280</w:t>
            </w: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RAMAYSPOR</w:t>
            </w:r>
          </w:p>
        </w:tc>
        <w:tc>
          <w:tcPr>
            <w:tcW w:w="850"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014974</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GÜLPINARSPOR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015347</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proofErr w:type="gramStart"/>
            <w:r>
              <w:rPr>
                <w:rFonts w:ascii="Times New Roman" w:eastAsia="Times New Roman" w:hAnsi="Times New Roman" w:cs="Times New Roman"/>
                <w:b/>
                <w:i/>
                <w:iCs/>
                <w:sz w:val="16"/>
                <w:szCs w:val="16"/>
                <w:lang w:eastAsia="tr-TR"/>
              </w:rPr>
              <w:t>ÇUK.BELEDİYESPOR</w:t>
            </w:r>
            <w:proofErr w:type="gramEnd"/>
          </w:p>
        </w:tc>
      </w:tr>
      <w:tr w:rsidR="00545D43" w:rsidTr="00C40B05">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013139</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KANARYASPOR</w:t>
            </w:r>
          </w:p>
        </w:tc>
        <w:tc>
          <w:tcPr>
            <w:tcW w:w="708" w:type="dxa"/>
            <w:tcBorders>
              <w:top w:val="nil"/>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012882</w:t>
            </w:r>
          </w:p>
        </w:tc>
        <w:tc>
          <w:tcPr>
            <w:tcW w:w="2127" w:type="dxa"/>
            <w:tcBorders>
              <w:top w:val="single" w:sz="4" w:space="0" w:color="auto"/>
              <w:left w:val="nil"/>
              <w:bottom w:val="nil"/>
              <w:right w:val="nil"/>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ÇUKUROVASPOR</w:t>
            </w:r>
          </w:p>
        </w:tc>
        <w:tc>
          <w:tcPr>
            <w:tcW w:w="850" w:type="dxa"/>
            <w:tcBorders>
              <w:top w:val="nil"/>
              <w:left w:val="single" w:sz="8"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000163</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ADANASPOR A.Ş</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012046</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SEYHANGÜCÜ</w:t>
            </w:r>
          </w:p>
        </w:tc>
      </w:tr>
      <w:tr w:rsidR="00545D43" w:rsidTr="00C40B05">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012049</w:t>
            </w:r>
          </w:p>
        </w:tc>
        <w:tc>
          <w:tcPr>
            <w:tcW w:w="1986" w:type="dxa"/>
            <w:tcBorders>
              <w:top w:val="single" w:sz="4" w:space="0" w:color="auto"/>
              <w:left w:val="nil"/>
              <w:bottom w:val="single" w:sz="4" w:space="0" w:color="auto"/>
              <w:right w:val="nil"/>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OKÇULARSPOR</w:t>
            </w: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010045</w:t>
            </w:r>
          </w:p>
        </w:tc>
        <w:tc>
          <w:tcPr>
            <w:tcW w:w="2127" w:type="dxa"/>
            <w:tcBorders>
              <w:top w:val="single" w:sz="4" w:space="0" w:color="auto"/>
              <w:left w:val="nil"/>
              <w:bottom w:val="single" w:sz="4" w:space="0" w:color="auto"/>
              <w:right w:val="nil"/>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VEFASPOR</w:t>
            </w:r>
          </w:p>
        </w:tc>
        <w:tc>
          <w:tcPr>
            <w:tcW w:w="850" w:type="dxa"/>
            <w:tcBorders>
              <w:top w:val="nil"/>
              <w:left w:val="single" w:sz="8"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017601</w:t>
            </w:r>
          </w:p>
        </w:tc>
        <w:tc>
          <w:tcPr>
            <w:tcW w:w="2126" w:type="dxa"/>
            <w:tcBorders>
              <w:top w:val="single" w:sz="4" w:space="0" w:color="auto"/>
              <w:left w:val="nil"/>
              <w:bottom w:val="nil"/>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İMAMOĞLU ÖNCÜSPOR</w:t>
            </w:r>
          </w:p>
        </w:tc>
        <w:tc>
          <w:tcPr>
            <w:tcW w:w="709" w:type="dxa"/>
            <w:tcBorders>
              <w:top w:val="single" w:sz="4" w:space="0" w:color="auto"/>
              <w:left w:val="single" w:sz="4" w:space="0" w:color="auto"/>
              <w:bottom w:val="nil"/>
              <w:right w:val="nil"/>
            </w:tcBorders>
            <w:shd w:val="clear" w:color="auto" w:fill="FFFFFF"/>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013472</w:t>
            </w:r>
          </w:p>
        </w:tc>
        <w:tc>
          <w:tcPr>
            <w:tcW w:w="2074" w:type="dxa"/>
            <w:tcBorders>
              <w:top w:val="single" w:sz="4" w:space="0" w:color="auto"/>
              <w:left w:val="single" w:sz="4" w:space="0" w:color="auto"/>
              <w:bottom w:val="nil"/>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EMEKSPOR</w:t>
            </w:r>
          </w:p>
        </w:tc>
      </w:tr>
      <w:tr w:rsidR="00545D43" w:rsidTr="00C40B05">
        <w:trPr>
          <w:trHeight w:val="278"/>
        </w:trPr>
        <w:tc>
          <w:tcPr>
            <w:tcW w:w="708" w:type="dxa"/>
            <w:tcBorders>
              <w:top w:val="nil"/>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018356</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ADANA YILDIRIMSPOR</w:t>
            </w:r>
          </w:p>
        </w:tc>
        <w:tc>
          <w:tcPr>
            <w:tcW w:w="708" w:type="dxa"/>
            <w:tcBorders>
              <w:top w:val="nil"/>
              <w:left w:val="nil"/>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018112</w:t>
            </w: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proofErr w:type="gramStart"/>
            <w:r>
              <w:rPr>
                <w:rFonts w:ascii="Times New Roman" w:eastAsia="Times New Roman" w:hAnsi="Times New Roman" w:cs="Times New Roman"/>
                <w:b/>
                <w:i/>
                <w:iCs/>
                <w:sz w:val="16"/>
                <w:szCs w:val="16"/>
                <w:lang w:eastAsia="tr-TR"/>
              </w:rPr>
              <w:t>ÇUK.DEMİR</w:t>
            </w:r>
            <w:proofErr w:type="gramEnd"/>
            <w:r>
              <w:rPr>
                <w:rFonts w:ascii="Times New Roman" w:eastAsia="Times New Roman" w:hAnsi="Times New Roman" w:cs="Times New Roman"/>
                <w:b/>
                <w:i/>
                <w:iCs/>
                <w:sz w:val="16"/>
                <w:szCs w:val="16"/>
                <w:lang w:eastAsia="tr-TR"/>
              </w:rPr>
              <w:t xml:space="preserve"> ORDUSPOR</w:t>
            </w:r>
          </w:p>
        </w:tc>
        <w:tc>
          <w:tcPr>
            <w:tcW w:w="850" w:type="dxa"/>
            <w:tcBorders>
              <w:top w:val="single" w:sz="4" w:space="0" w:color="auto"/>
              <w:left w:val="single" w:sz="8"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010020</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SULUCA ORGANİZE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018282</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AKINSPOR</w:t>
            </w:r>
          </w:p>
        </w:tc>
      </w:tr>
      <w:tr w:rsidR="00545D43" w:rsidTr="00C40B05">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016283</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GÜNEY ADANASPOR</w:t>
            </w:r>
          </w:p>
        </w:tc>
        <w:tc>
          <w:tcPr>
            <w:tcW w:w="708" w:type="dxa"/>
            <w:tcBorders>
              <w:top w:val="nil"/>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013430</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HADIRLIGÜCÜ</w:t>
            </w:r>
          </w:p>
        </w:tc>
        <w:tc>
          <w:tcPr>
            <w:tcW w:w="850"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015883</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MAVİ ŞİMŞEKLER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015883</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REŞATBEYSPOR</w:t>
            </w:r>
          </w:p>
        </w:tc>
      </w:tr>
      <w:tr w:rsidR="00545D43" w:rsidTr="00C40B05">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013304</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ŞAKİRPAŞASPOR</w:t>
            </w:r>
          </w:p>
        </w:tc>
        <w:tc>
          <w:tcPr>
            <w:tcW w:w="708"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018358</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YÜREGİR MAVİ ŞİMŞEK</w:t>
            </w:r>
          </w:p>
        </w:tc>
        <w:tc>
          <w:tcPr>
            <w:tcW w:w="850"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012609</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YENİBEYGÜCÜ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15179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017268</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ADALETGÜCÜ</w:t>
            </w:r>
          </w:p>
        </w:tc>
      </w:tr>
      <w:tr w:rsidR="00545D43" w:rsidTr="00C40B05">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016458</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YÜREGİR GENÇLERSPOR</w:t>
            </w:r>
          </w:p>
        </w:tc>
        <w:tc>
          <w:tcPr>
            <w:tcW w:w="708"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017762</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ADANA YURTSPOR</w:t>
            </w:r>
          </w:p>
        </w:tc>
        <w:tc>
          <w:tcPr>
            <w:tcW w:w="850"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017759</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SİNANPAŞASPOR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15179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010083</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YÜREGİRSPOR</w:t>
            </w:r>
          </w:p>
        </w:tc>
      </w:tr>
      <w:tr w:rsidR="00545D43" w:rsidTr="00C40B05">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013135</w:t>
            </w: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KUZEY ADANASPOR</w:t>
            </w:r>
          </w:p>
        </w:tc>
        <w:tc>
          <w:tcPr>
            <w:tcW w:w="708"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000260</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VEFA 01 SPOR</w:t>
            </w:r>
          </w:p>
        </w:tc>
        <w:tc>
          <w:tcPr>
            <w:tcW w:w="850" w:type="dxa"/>
            <w:tcBorders>
              <w:top w:val="single" w:sz="4" w:space="0" w:color="auto"/>
              <w:left w:val="nil"/>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017378</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KILIÇLISPOR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15179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013140</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proofErr w:type="gramStart"/>
            <w:r>
              <w:rPr>
                <w:rFonts w:ascii="Times New Roman" w:eastAsia="Times New Roman" w:hAnsi="Times New Roman" w:cs="Times New Roman"/>
                <w:b/>
                <w:i/>
                <w:iCs/>
                <w:sz w:val="16"/>
                <w:szCs w:val="16"/>
                <w:lang w:eastAsia="tr-TR"/>
              </w:rPr>
              <w:t>ÇUK.GENÇLİKSPOR</w:t>
            </w:r>
            <w:proofErr w:type="gramEnd"/>
          </w:p>
        </w:tc>
      </w:tr>
      <w:tr w:rsidR="00545D43" w:rsidTr="00C40B05">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016622</w:t>
            </w:r>
          </w:p>
        </w:tc>
        <w:tc>
          <w:tcPr>
            <w:tcW w:w="1986" w:type="dxa"/>
            <w:tcBorders>
              <w:top w:val="single" w:sz="4" w:space="0" w:color="auto"/>
              <w:left w:val="nil"/>
              <w:bottom w:val="single" w:sz="4" w:space="0" w:color="auto"/>
              <w:right w:val="single" w:sz="12"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YÜKSEL GENÇLİKSPOR</w:t>
            </w:r>
          </w:p>
        </w:tc>
        <w:tc>
          <w:tcPr>
            <w:tcW w:w="708" w:type="dxa"/>
            <w:tcBorders>
              <w:top w:val="single" w:sz="4" w:space="0" w:color="auto"/>
              <w:left w:val="single" w:sz="8" w:space="0" w:color="auto"/>
              <w:bottom w:val="nil"/>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016737</w:t>
            </w: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YAPI MESLEKSPOR</w:t>
            </w:r>
          </w:p>
        </w:tc>
        <w:tc>
          <w:tcPr>
            <w:tcW w:w="850" w:type="dxa"/>
            <w:tcBorders>
              <w:top w:val="single" w:sz="4" w:space="0" w:color="auto"/>
              <w:left w:val="nil"/>
              <w:bottom w:val="single" w:sz="4"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010016</w:t>
            </w: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SEYHAN BELEDİYESPOR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Pr="004A0206" w:rsidRDefault="0015179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018357</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DEVECİ GENÇLİKSPOR</w:t>
            </w:r>
          </w:p>
        </w:tc>
      </w:tr>
      <w:tr w:rsidR="00545D43" w:rsidTr="00C40B05">
        <w:trPr>
          <w:trHeight w:val="278"/>
        </w:trPr>
        <w:tc>
          <w:tcPr>
            <w:tcW w:w="708" w:type="dxa"/>
            <w:tcBorders>
              <w:top w:val="nil"/>
              <w:left w:val="single" w:sz="12" w:space="0" w:color="auto"/>
              <w:bottom w:val="single" w:sz="12"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010053</w:t>
            </w:r>
          </w:p>
        </w:tc>
        <w:tc>
          <w:tcPr>
            <w:tcW w:w="1986" w:type="dxa"/>
            <w:tcBorders>
              <w:top w:val="single" w:sz="4" w:space="0" w:color="auto"/>
              <w:left w:val="nil"/>
              <w:bottom w:val="single" w:sz="12" w:space="0" w:color="auto"/>
              <w:right w:val="single" w:sz="8" w:space="0" w:color="000000"/>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KARTALSPOR</w:t>
            </w:r>
          </w:p>
        </w:tc>
        <w:tc>
          <w:tcPr>
            <w:tcW w:w="708" w:type="dxa"/>
            <w:tcBorders>
              <w:top w:val="single" w:sz="4" w:space="0" w:color="auto"/>
              <w:left w:val="single" w:sz="12" w:space="0" w:color="auto"/>
              <w:bottom w:val="single" w:sz="12" w:space="0" w:color="auto"/>
              <w:right w:val="single" w:sz="8" w:space="0" w:color="auto"/>
            </w:tcBorders>
            <w:shd w:val="clear" w:color="auto" w:fill="FFFFFF"/>
            <w:noWrap/>
            <w:vAlign w:val="center"/>
          </w:tcPr>
          <w:p w:rsidR="00545D43" w:rsidRPr="004A0206"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000161</w:t>
            </w:r>
          </w:p>
        </w:tc>
        <w:tc>
          <w:tcPr>
            <w:tcW w:w="2127" w:type="dxa"/>
            <w:tcBorders>
              <w:top w:val="single" w:sz="4" w:space="0" w:color="auto"/>
              <w:left w:val="nil"/>
              <w:bottom w:val="single" w:sz="12" w:space="0" w:color="auto"/>
              <w:right w:val="nil"/>
            </w:tcBorders>
            <w:shd w:val="clear" w:color="auto" w:fill="FFFFFF"/>
            <w:noWrap/>
            <w:vAlign w:val="center"/>
          </w:tcPr>
          <w:p w:rsidR="00545D43" w:rsidRDefault="0025184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ADANA DEMİRSPOR</w:t>
            </w:r>
          </w:p>
        </w:tc>
        <w:tc>
          <w:tcPr>
            <w:tcW w:w="850" w:type="dxa"/>
            <w:tcBorders>
              <w:top w:val="nil"/>
              <w:left w:val="single" w:sz="8" w:space="0" w:color="auto"/>
              <w:bottom w:val="single" w:sz="12" w:space="0" w:color="auto"/>
              <w:right w:val="single" w:sz="8" w:space="0" w:color="auto"/>
            </w:tcBorders>
            <w:shd w:val="clear" w:color="auto" w:fill="FFFFFF"/>
            <w:noWrap/>
            <w:vAlign w:val="bottom"/>
          </w:tcPr>
          <w:p w:rsidR="00545D43" w:rsidRPr="004A0206" w:rsidRDefault="00545D43">
            <w:pPr>
              <w:spacing w:after="0" w:line="240" w:lineRule="auto"/>
              <w:rPr>
                <w:rFonts w:ascii="Times New Roman" w:eastAsia="Times New Roman" w:hAnsi="Times New Roman" w:cs="Times New Roman"/>
                <w:b/>
                <w:bCs/>
                <w:i/>
                <w:iCs/>
                <w:sz w:val="16"/>
                <w:szCs w:val="16"/>
                <w:lang w:eastAsia="tr-TR"/>
              </w:rPr>
            </w:pPr>
          </w:p>
        </w:tc>
        <w:tc>
          <w:tcPr>
            <w:tcW w:w="2126" w:type="dxa"/>
            <w:tcBorders>
              <w:top w:val="single" w:sz="4" w:space="0" w:color="auto"/>
              <w:left w:val="nil"/>
              <w:bottom w:val="single" w:sz="12" w:space="0" w:color="auto"/>
              <w:right w:val="single" w:sz="4" w:space="0" w:color="auto"/>
            </w:tcBorders>
            <w:shd w:val="clear" w:color="auto" w:fill="FFFFFF"/>
            <w:noWrap/>
            <w:vAlign w:val="center"/>
          </w:tcPr>
          <w:p w:rsidR="00545D43" w:rsidRDefault="006656B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BAY</w:t>
            </w: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545D43" w:rsidRPr="004A0206" w:rsidRDefault="0015179D">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013473</w:t>
            </w:r>
          </w:p>
        </w:tc>
        <w:tc>
          <w:tcPr>
            <w:tcW w:w="2074" w:type="dxa"/>
            <w:tcBorders>
              <w:top w:val="single" w:sz="4" w:space="0" w:color="auto"/>
              <w:left w:val="single" w:sz="4" w:space="0" w:color="auto"/>
              <w:bottom w:val="single" w:sz="12" w:space="0" w:color="auto"/>
              <w:right w:val="single" w:sz="4" w:space="0" w:color="auto"/>
            </w:tcBorders>
            <w:shd w:val="clear" w:color="auto" w:fill="FFFFFF"/>
            <w:vAlign w:val="center"/>
          </w:tcPr>
          <w:p w:rsidR="00545D43" w:rsidRDefault="00455E75">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BAYINDIRLIK YAPISPOR</w:t>
            </w:r>
          </w:p>
        </w:tc>
      </w:tr>
    </w:tbl>
    <w:p w:rsidR="00AD3471" w:rsidRDefault="00B75B2D" w:rsidP="00AD3471">
      <w:pPr>
        <w:tabs>
          <w:tab w:val="left" w:pos="4725"/>
          <w:tab w:val="left" w:pos="8175"/>
        </w:tabs>
      </w:pPr>
      <w:r>
        <w:tab/>
      </w:r>
    </w:p>
    <w:p w:rsidR="001B4AD9" w:rsidRDefault="00AD3471" w:rsidP="001B4AD9">
      <w:pPr>
        <w:tabs>
          <w:tab w:val="left" w:pos="4140"/>
          <w:tab w:val="left" w:pos="4380"/>
          <w:tab w:val="left" w:pos="4725"/>
          <w:tab w:val="left" w:pos="5670"/>
        </w:tabs>
      </w:pPr>
      <w:r>
        <w:tab/>
      </w:r>
    </w:p>
    <w:tbl>
      <w:tblPr>
        <w:tblW w:w="5542" w:type="dxa"/>
        <w:tblInd w:w="-1077" w:type="dxa"/>
        <w:tblCellMar>
          <w:left w:w="70" w:type="dxa"/>
          <w:right w:w="70" w:type="dxa"/>
        </w:tblCellMar>
        <w:tblLook w:val="04A0" w:firstRow="1" w:lastRow="0" w:firstColumn="1" w:lastColumn="0" w:noHBand="0" w:noVBand="1"/>
      </w:tblPr>
      <w:tblGrid>
        <w:gridCol w:w="1005"/>
        <w:gridCol w:w="4537"/>
      </w:tblGrid>
      <w:tr w:rsidR="001B4AD9" w:rsidTr="00333205">
        <w:trPr>
          <w:trHeight w:val="259"/>
        </w:trPr>
        <w:tc>
          <w:tcPr>
            <w:tcW w:w="1005" w:type="dxa"/>
            <w:tcBorders>
              <w:top w:val="single" w:sz="4" w:space="0" w:color="auto"/>
              <w:left w:val="single" w:sz="4" w:space="0" w:color="auto"/>
              <w:bottom w:val="single" w:sz="4" w:space="0" w:color="auto"/>
              <w:right w:val="single" w:sz="4" w:space="0" w:color="auto"/>
            </w:tcBorders>
          </w:tcPr>
          <w:p w:rsidR="001B4AD9" w:rsidRDefault="001B4AD9" w:rsidP="00333205">
            <w:pPr>
              <w:spacing w:after="0" w:line="240" w:lineRule="auto"/>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 xml:space="preserve">KULÜP </w:t>
            </w:r>
          </w:p>
        </w:tc>
        <w:tc>
          <w:tcPr>
            <w:tcW w:w="4537" w:type="dxa"/>
            <w:vMerge w:val="restart"/>
            <w:tcBorders>
              <w:top w:val="single" w:sz="4" w:space="0" w:color="auto"/>
              <w:left w:val="single" w:sz="4" w:space="0" w:color="auto"/>
              <w:bottom w:val="single" w:sz="12" w:space="0" w:color="auto"/>
              <w:right w:val="single" w:sz="4" w:space="0" w:color="auto"/>
            </w:tcBorders>
            <w:noWrap/>
            <w:vAlign w:val="center"/>
            <w:hideMark/>
          </w:tcPr>
          <w:p w:rsidR="001B4AD9" w:rsidRDefault="001B4AD9" w:rsidP="00333205">
            <w:pPr>
              <w:spacing w:after="0" w:line="240" w:lineRule="auto"/>
              <w:jc w:val="center"/>
              <w:rPr>
                <w:rFonts w:ascii="Times New Roman" w:eastAsia="Times New Roman" w:hAnsi="Times New Roman" w:cs="Times New Roman"/>
                <w:b/>
                <w:bCs/>
                <w:i/>
                <w:iCs/>
                <w:sz w:val="24"/>
                <w:szCs w:val="24"/>
                <w:lang w:eastAsia="tr-TR"/>
              </w:rPr>
            </w:pPr>
            <w:proofErr w:type="gramStart"/>
            <w:r>
              <w:rPr>
                <w:rFonts w:ascii="Times New Roman" w:eastAsia="Times New Roman" w:hAnsi="Times New Roman" w:cs="Times New Roman"/>
                <w:b/>
                <w:bCs/>
                <w:i/>
                <w:iCs/>
                <w:sz w:val="24"/>
                <w:szCs w:val="24"/>
                <w:lang w:eastAsia="tr-TR"/>
              </w:rPr>
              <w:t>E  GRUBU</w:t>
            </w:r>
            <w:proofErr w:type="gramEnd"/>
          </w:p>
        </w:tc>
      </w:tr>
      <w:tr w:rsidR="001B4AD9" w:rsidTr="00333205">
        <w:trPr>
          <w:trHeight w:val="259"/>
        </w:trPr>
        <w:tc>
          <w:tcPr>
            <w:tcW w:w="1005" w:type="dxa"/>
            <w:tcBorders>
              <w:top w:val="single" w:sz="4" w:space="0" w:color="auto"/>
              <w:left w:val="single" w:sz="4" w:space="0" w:color="auto"/>
              <w:bottom w:val="single" w:sz="4" w:space="0" w:color="auto"/>
              <w:right w:val="single" w:sz="4" w:space="0" w:color="auto"/>
            </w:tcBorders>
          </w:tcPr>
          <w:p w:rsidR="001B4AD9" w:rsidRDefault="001B4AD9" w:rsidP="00333205">
            <w:pPr>
              <w:spacing w:after="0" w:line="240" w:lineRule="auto"/>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KODU</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B4AD9" w:rsidRDefault="001B4AD9" w:rsidP="00333205">
            <w:pPr>
              <w:spacing w:after="0" w:line="240" w:lineRule="auto"/>
              <w:rPr>
                <w:rFonts w:ascii="Times New Roman" w:eastAsia="Times New Roman" w:hAnsi="Times New Roman" w:cs="Times New Roman"/>
                <w:b/>
                <w:bCs/>
                <w:i/>
                <w:iCs/>
                <w:sz w:val="24"/>
                <w:szCs w:val="24"/>
                <w:lang w:eastAsia="tr-TR"/>
              </w:rPr>
            </w:pP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012412</w:t>
            </w:r>
          </w:p>
        </w:tc>
        <w:tc>
          <w:tcPr>
            <w:tcW w:w="4537" w:type="dxa"/>
            <w:tcBorders>
              <w:top w:val="single" w:sz="12"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proofErr w:type="gramStart"/>
            <w:r>
              <w:rPr>
                <w:rFonts w:ascii="Times New Roman" w:eastAsia="Times New Roman" w:hAnsi="Times New Roman" w:cs="Times New Roman"/>
                <w:b/>
                <w:i/>
                <w:iCs/>
                <w:sz w:val="20"/>
                <w:szCs w:val="20"/>
                <w:lang w:eastAsia="tr-TR"/>
              </w:rPr>
              <w:t>ÇUK.GENÇLERBİRLİĞİ</w:t>
            </w:r>
            <w:proofErr w:type="gramEnd"/>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017194</w:t>
            </w:r>
          </w:p>
        </w:tc>
        <w:tc>
          <w:tcPr>
            <w:tcW w:w="4537" w:type="dxa"/>
            <w:tcBorders>
              <w:top w:val="nil"/>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proofErr w:type="gramStart"/>
            <w:r>
              <w:rPr>
                <w:rFonts w:ascii="Times New Roman" w:eastAsia="Times New Roman" w:hAnsi="Times New Roman" w:cs="Times New Roman"/>
                <w:b/>
                <w:i/>
                <w:iCs/>
                <w:sz w:val="20"/>
                <w:szCs w:val="20"/>
                <w:lang w:eastAsia="tr-TR"/>
              </w:rPr>
              <w:t>ÇUK.DEMİRSPOR</w:t>
            </w:r>
            <w:proofErr w:type="gramEnd"/>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017370</w:t>
            </w:r>
          </w:p>
        </w:tc>
        <w:tc>
          <w:tcPr>
            <w:tcW w:w="4537"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ALADAĞ DEMİRSPOR</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013310</w:t>
            </w:r>
          </w:p>
        </w:tc>
        <w:tc>
          <w:tcPr>
            <w:tcW w:w="4537" w:type="dxa"/>
            <w:tcBorders>
              <w:top w:val="single" w:sz="4" w:space="0" w:color="auto"/>
              <w:left w:val="single" w:sz="8" w:space="0" w:color="auto"/>
              <w:bottom w:val="single" w:sz="4" w:space="0" w:color="auto"/>
              <w:right w:val="single" w:sz="8" w:space="0" w:color="000000"/>
            </w:tcBorders>
            <w:noWrap/>
            <w:vAlign w:val="center"/>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TOROSSPOR</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000120</w:t>
            </w:r>
          </w:p>
        </w:tc>
        <w:tc>
          <w:tcPr>
            <w:tcW w:w="4537"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GENÇLERBİRLİĞİ</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018110</w:t>
            </w:r>
          </w:p>
        </w:tc>
        <w:tc>
          <w:tcPr>
            <w:tcW w:w="4537"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HAVUTLU DEMİRSPOR</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013716</w:t>
            </w:r>
          </w:p>
        </w:tc>
        <w:tc>
          <w:tcPr>
            <w:tcW w:w="4537" w:type="dxa"/>
            <w:tcBorders>
              <w:top w:val="nil"/>
              <w:left w:val="single" w:sz="8" w:space="0" w:color="auto"/>
              <w:bottom w:val="single" w:sz="4" w:space="0" w:color="auto"/>
              <w:right w:val="single" w:sz="8" w:space="0" w:color="000000"/>
            </w:tcBorders>
            <w:noWrap/>
            <w:vAlign w:val="center"/>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KURTTEPESPOR</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018111</w:t>
            </w:r>
          </w:p>
        </w:tc>
        <w:tc>
          <w:tcPr>
            <w:tcW w:w="4537" w:type="dxa"/>
            <w:tcBorders>
              <w:top w:val="nil"/>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proofErr w:type="gramStart"/>
            <w:r>
              <w:rPr>
                <w:rFonts w:ascii="Times New Roman" w:eastAsia="Times New Roman" w:hAnsi="Times New Roman" w:cs="Times New Roman"/>
                <w:b/>
                <w:i/>
                <w:iCs/>
                <w:sz w:val="20"/>
                <w:szCs w:val="20"/>
                <w:lang w:eastAsia="tr-TR"/>
              </w:rPr>
              <w:t>ÇUK.AKDENİZSPOR</w:t>
            </w:r>
            <w:proofErr w:type="gramEnd"/>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010022</w:t>
            </w:r>
          </w:p>
        </w:tc>
        <w:tc>
          <w:tcPr>
            <w:tcW w:w="4537"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SEYHANSPOR</w:t>
            </w:r>
          </w:p>
        </w:tc>
      </w:tr>
      <w:tr w:rsidR="001B4AD9" w:rsidTr="00333205">
        <w:trPr>
          <w:trHeight w:val="300"/>
        </w:trPr>
        <w:tc>
          <w:tcPr>
            <w:tcW w:w="1005" w:type="dxa"/>
            <w:tcBorders>
              <w:top w:val="single" w:sz="4" w:space="0" w:color="auto"/>
              <w:left w:val="single" w:sz="4" w:space="0" w:color="auto"/>
              <w:bottom w:val="single" w:sz="4" w:space="0" w:color="auto"/>
              <w:right w:val="nil"/>
            </w:tcBorders>
          </w:tcPr>
          <w:p w:rsidR="001B4AD9" w:rsidRDefault="0015179D"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010051</w:t>
            </w:r>
          </w:p>
        </w:tc>
        <w:tc>
          <w:tcPr>
            <w:tcW w:w="4537"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1B4AD9" w:rsidRDefault="001B4AD9" w:rsidP="00333205">
            <w:pPr>
              <w:spacing w:after="0" w:line="240" w:lineRule="auto"/>
              <w:rPr>
                <w:rFonts w:ascii="Times New Roman" w:eastAsia="Times New Roman" w:hAnsi="Times New Roman" w:cs="Times New Roman"/>
                <w:b/>
                <w:i/>
                <w:iCs/>
                <w:sz w:val="20"/>
                <w:szCs w:val="20"/>
                <w:lang w:eastAsia="tr-TR"/>
              </w:rPr>
            </w:pPr>
            <w:r>
              <w:rPr>
                <w:rFonts w:ascii="Times New Roman" w:eastAsia="Times New Roman" w:hAnsi="Times New Roman" w:cs="Times New Roman"/>
                <w:b/>
                <w:i/>
                <w:iCs/>
                <w:sz w:val="20"/>
                <w:szCs w:val="20"/>
                <w:lang w:eastAsia="tr-TR"/>
              </w:rPr>
              <w:t xml:space="preserve">PINAR </w:t>
            </w:r>
            <w:proofErr w:type="gramStart"/>
            <w:r>
              <w:rPr>
                <w:rFonts w:ascii="Times New Roman" w:eastAsia="Times New Roman" w:hAnsi="Times New Roman" w:cs="Times New Roman"/>
                <w:b/>
                <w:i/>
                <w:iCs/>
                <w:sz w:val="20"/>
                <w:szCs w:val="20"/>
                <w:lang w:eastAsia="tr-TR"/>
              </w:rPr>
              <w:t>MH.CESURSPOR</w:t>
            </w:r>
            <w:proofErr w:type="gramEnd"/>
          </w:p>
        </w:tc>
      </w:tr>
    </w:tbl>
    <w:p w:rsidR="001B4AD9" w:rsidRDefault="001B4AD9" w:rsidP="001B4AD9">
      <w:pPr>
        <w:tabs>
          <w:tab w:val="left" w:pos="4380"/>
          <w:tab w:val="left" w:pos="4725"/>
          <w:tab w:val="left" w:pos="5670"/>
        </w:tabs>
      </w:pPr>
    </w:p>
    <w:p w:rsidR="001B4AD9" w:rsidRPr="00986772" w:rsidRDefault="008545AF" w:rsidP="007F6E39">
      <w:pPr>
        <w:pStyle w:val="ListeParagraf"/>
        <w:numPr>
          <w:ilvl w:val="0"/>
          <w:numId w:val="1"/>
        </w:numPr>
        <w:tabs>
          <w:tab w:val="left" w:pos="2235"/>
        </w:tabs>
        <w:rPr>
          <w:b/>
        </w:rPr>
      </w:pPr>
      <w:r>
        <w:rPr>
          <w:b/>
        </w:rPr>
        <w:t>U-11 liginin yukarıda yazılı 49</w:t>
      </w:r>
      <w:r w:rsidR="001B4AD9" w:rsidRPr="00986772">
        <w:rPr>
          <w:b/>
        </w:rPr>
        <w:t xml:space="preserve"> takımla</w:t>
      </w:r>
      <w:r w:rsidR="006656D9">
        <w:rPr>
          <w:b/>
        </w:rPr>
        <w:t xml:space="preserve"> 5 (Beş</w:t>
      </w:r>
      <w:r>
        <w:rPr>
          <w:b/>
        </w:rPr>
        <w:t>) grup halinde A- grubu 10,B-Grubu 10</w:t>
      </w:r>
      <w:r w:rsidR="001B4AD9" w:rsidRPr="00986772">
        <w:rPr>
          <w:b/>
        </w:rPr>
        <w:t>,C-Grubu</w:t>
      </w:r>
      <w:r>
        <w:rPr>
          <w:b/>
        </w:rPr>
        <w:t xml:space="preserve">9,D-Grubu 10, E Grubunun </w:t>
      </w:r>
      <w:proofErr w:type="gramStart"/>
      <w:r>
        <w:rPr>
          <w:b/>
        </w:rPr>
        <w:t xml:space="preserve">10 </w:t>
      </w:r>
      <w:r w:rsidR="001B4AD9">
        <w:rPr>
          <w:b/>
        </w:rPr>
        <w:t xml:space="preserve"> takımlı</w:t>
      </w:r>
      <w:r w:rsidR="001B4AD9" w:rsidRPr="00986772">
        <w:rPr>
          <w:b/>
        </w:rPr>
        <w:t>şeklinde</w:t>
      </w:r>
      <w:proofErr w:type="gramEnd"/>
      <w:r w:rsidR="001B4AD9" w:rsidRPr="00986772">
        <w:rPr>
          <w:b/>
        </w:rPr>
        <w:t>, tek devreli lig usulü</w:t>
      </w:r>
      <w:r w:rsidR="006656D9">
        <w:rPr>
          <w:b/>
        </w:rPr>
        <w:t>ne göre merkez statlarda</w:t>
      </w:r>
      <w:r w:rsidR="001B4AD9" w:rsidRPr="00986772">
        <w:rPr>
          <w:b/>
        </w:rPr>
        <w:t xml:space="preserve"> oynanmasına;</w:t>
      </w:r>
    </w:p>
    <w:p w:rsidR="001B4AD9" w:rsidRPr="00986772" w:rsidRDefault="001B4AD9" w:rsidP="001B4AD9">
      <w:pPr>
        <w:pStyle w:val="ListeParagraf"/>
        <w:numPr>
          <w:ilvl w:val="0"/>
          <w:numId w:val="1"/>
        </w:numPr>
        <w:tabs>
          <w:tab w:val="left" w:pos="2235"/>
        </w:tabs>
        <w:rPr>
          <w:b/>
        </w:rPr>
      </w:pPr>
      <w:r w:rsidRPr="00986772">
        <w:rPr>
          <w:b/>
        </w:rPr>
        <w:t>Galibiyete 3 (Üç),beraberliğe 1 (Bir),mağlubiyete 0 (Sıfır) puan verilmesine;</w:t>
      </w:r>
    </w:p>
    <w:p w:rsidR="001B4AD9" w:rsidRPr="00986772" w:rsidRDefault="001B4AD9" w:rsidP="001B4AD9">
      <w:pPr>
        <w:pStyle w:val="ListeParagraf"/>
        <w:numPr>
          <w:ilvl w:val="0"/>
          <w:numId w:val="1"/>
        </w:numPr>
        <w:tabs>
          <w:tab w:val="left" w:pos="2235"/>
        </w:tabs>
        <w:rPr>
          <w:b/>
        </w:rPr>
      </w:pPr>
      <w:r>
        <w:rPr>
          <w:b/>
        </w:rPr>
        <w:t>2018-2019 sezonunda 2009-2010</w:t>
      </w:r>
      <w:r w:rsidRPr="00986772">
        <w:rPr>
          <w:b/>
        </w:rPr>
        <w:t xml:space="preserve"> doğumlu futbolcuların oynamasına;</w:t>
      </w:r>
    </w:p>
    <w:p w:rsidR="001B4AD9" w:rsidRPr="00986772" w:rsidRDefault="00A15BCD" w:rsidP="001B4AD9">
      <w:pPr>
        <w:pStyle w:val="ListeParagraf"/>
        <w:numPr>
          <w:ilvl w:val="0"/>
          <w:numId w:val="1"/>
        </w:numPr>
        <w:tabs>
          <w:tab w:val="left" w:pos="2235"/>
        </w:tabs>
        <w:rPr>
          <w:b/>
        </w:rPr>
      </w:pPr>
      <w:r>
        <w:rPr>
          <w:b/>
        </w:rPr>
        <w:t xml:space="preserve">Müsabakaların 2x25 dakika </w:t>
      </w:r>
      <w:proofErr w:type="gramStart"/>
      <w:r>
        <w:rPr>
          <w:b/>
        </w:rPr>
        <w:t xml:space="preserve">şeklinde </w:t>
      </w:r>
      <w:r w:rsidR="001B4AD9" w:rsidRPr="00986772">
        <w:rPr>
          <w:b/>
        </w:rPr>
        <w:t xml:space="preserve"> oynan</w:t>
      </w:r>
      <w:r>
        <w:rPr>
          <w:b/>
        </w:rPr>
        <w:t>masına</w:t>
      </w:r>
      <w:proofErr w:type="gramEnd"/>
      <w:r>
        <w:rPr>
          <w:b/>
        </w:rPr>
        <w:t xml:space="preserve">; </w:t>
      </w:r>
    </w:p>
    <w:p w:rsidR="001B4AD9" w:rsidRPr="00986772" w:rsidRDefault="001B4AD9" w:rsidP="001B4AD9">
      <w:pPr>
        <w:pStyle w:val="ListeParagraf"/>
        <w:numPr>
          <w:ilvl w:val="0"/>
          <w:numId w:val="1"/>
        </w:numPr>
        <w:tabs>
          <w:tab w:val="left" w:pos="2235"/>
        </w:tabs>
        <w:rPr>
          <w:b/>
        </w:rPr>
      </w:pPr>
      <w:r w:rsidRPr="00986772">
        <w:rPr>
          <w:b/>
        </w:rPr>
        <w:t>Oyuncu sayısının 8(7+1),yedek oyuncu sayısının 6 (5+1) olmasına; (2.yarı başladıktan sonra en fazla 3 oyuncu değiştirme hakkıyla sınırıdır.)</w:t>
      </w:r>
    </w:p>
    <w:p w:rsidR="001B4AD9" w:rsidRPr="00986772" w:rsidRDefault="001B4AD9" w:rsidP="001B4AD9">
      <w:pPr>
        <w:pStyle w:val="ListeParagraf"/>
        <w:numPr>
          <w:ilvl w:val="0"/>
          <w:numId w:val="1"/>
        </w:numPr>
        <w:tabs>
          <w:tab w:val="left" w:pos="2235"/>
        </w:tabs>
        <w:rPr>
          <w:b/>
        </w:rPr>
      </w:pPr>
      <w:r w:rsidRPr="00986772">
        <w:rPr>
          <w:b/>
        </w:rPr>
        <w:t>Puan eşitliğinde sıralamanın, averaj sisteminin ve bu statüde yer almayan konular hakkında Uluslar</w:t>
      </w:r>
      <w:r>
        <w:rPr>
          <w:b/>
        </w:rPr>
        <w:t>arası Futbol Oyun Kuralları,2019-2020</w:t>
      </w:r>
      <w:r w:rsidRPr="00986772">
        <w:rPr>
          <w:b/>
        </w:rPr>
        <w:t xml:space="preserve"> Futbol Sezonu Amatörlerin El Kitabındaki hükümlere ve Futbol Federasyonunun yayınladığı talimatlara göre karar verilmesine;</w:t>
      </w:r>
    </w:p>
    <w:p w:rsidR="001B4AD9" w:rsidRPr="00986772" w:rsidRDefault="001B4AD9" w:rsidP="001B4AD9">
      <w:pPr>
        <w:pStyle w:val="ListeParagraf"/>
        <w:numPr>
          <w:ilvl w:val="0"/>
          <w:numId w:val="1"/>
        </w:numPr>
        <w:tabs>
          <w:tab w:val="left" w:pos="2235"/>
        </w:tabs>
        <w:rPr>
          <w:b/>
        </w:rPr>
      </w:pPr>
      <w:r w:rsidRPr="00986772">
        <w:rPr>
          <w:b/>
        </w:rPr>
        <w:t>Play-</w:t>
      </w:r>
      <w:proofErr w:type="spellStart"/>
      <w:r w:rsidRPr="00986772">
        <w:rPr>
          <w:b/>
        </w:rPr>
        <w:t>Off</w:t>
      </w:r>
      <w:proofErr w:type="spellEnd"/>
      <w:r w:rsidRPr="00986772">
        <w:rPr>
          <w:b/>
        </w:rPr>
        <w:t xml:space="preserve"> müsabakalarının beraberlikle sonuçlanması durumunda uzatmalara gidilmez, direkt penaltı atışları yapılır.</w:t>
      </w:r>
    </w:p>
    <w:p w:rsidR="00A2216A" w:rsidRDefault="001B4AD9" w:rsidP="00A2216A">
      <w:pPr>
        <w:pStyle w:val="ListeParagraf"/>
        <w:numPr>
          <w:ilvl w:val="0"/>
          <w:numId w:val="1"/>
        </w:numPr>
        <w:tabs>
          <w:tab w:val="left" w:pos="2235"/>
        </w:tabs>
        <w:rPr>
          <w:b/>
        </w:rPr>
      </w:pPr>
      <w:r w:rsidRPr="00986772">
        <w:rPr>
          <w:b/>
        </w:rPr>
        <w:t>Bu ligde lisanslı futbolcular oynayabilir ve futbolcu yaşlarına itiraz uygulaması yoktur.</w:t>
      </w:r>
    </w:p>
    <w:p w:rsidR="00A2216A" w:rsidRPr="00A2216A" w:rsidRDefault="00A2216A" w:rsidP="00A2216A">
      <w:pPr>
        <w:pStyle w:val="ListeParagraf"/>
        <w:numPr>
          <w:ilvl w:val="0"/>
          <w:numId w:val="1"/>
        </w:numPr>
        <w:tabs>
          <w:tab w:val="left" w:pos="2235"/>
        </w:tabs>
        <w:rPr>
          <w:b/>
        </w:rPr>
      </w:pPr>
      <w:r w:rsidRPr="00A2216A">
        <w:rPr>
          <w:b/>
          <w:sz w:val="20"/>
          <w:szCs w:val="20"/>
        </w:rPr>
        <w:lastRenderedPageBreak/>
        <w:t xml:space="preserve">-Klasman müsabakaları sonunda her gruptan ilk iki sırayı </w:t>
      </w:r>
      <w:proofErr w:type="gramStart"/>
      <w:r w:rsidRPr="00A2216A">
        <w:rPr>
          <w:b/>
          <w:sz w:val="20"/>
          <w:szCs w:val="20"/>
        </w:rPr>
        <w:t>alan ,toplam</w:t>
      </w:r>
      <w:proofErr w:type="gramEnd"/>
      <w:r w:rsidRPr="00A2216A">
        <w:rPr>
          <w:b/>
          <w:sz w:val="20"/>
          <w:szCs w:val="20"/>
        </w:rPr>
        <w:t xml:space="preserve"> 10 (On) takım ile gruplarında oynanan müsabakalar sonunda en iyi iki üçüncü olan takımın (Gruplarında üçüncü olan takımlardan maç başı puan ortalaması en yüksek olan,eşitlik olması halinde hükmen mağlubiyeti olmayan, eşitlik bozulmazsa en iyi iki adet üçüncü olan takımın kura çekilerek belirlenmesine) katılmasıyla toplam 0n iki takım (12) </w:t>
      </w:r>
      <w:proofErr w:type="spellStart"/>
      <w:r w:rsidRPr="00A2216A">
        <w:rPr>
          <w:b/>
          <w:sz w:val="20"/>
          <w:szCs w:val="20"/>
        </w:rPr>
        <w:t>Ave</w:t>
      </w:r>
      <w:proofErr w:type="spellEnd"/>
      <w:r w:rsidRPr="00A2216A">
        <w:rPr>
          <w:b/>
          <w:sz w:val="20"/>
          <w:szCs w:val="20"/>
        </w:rPr>
        <w:t xml:space="preserve">  B olmak üzere  6’şarlı iki grup halinde tek devreli Play-</w:t>
      </w:r>
      <w:proofErr w:type="spellStart"/>
      <w:r w:rsidRPr="00A2216A">
        <w:rPr>
          <w:b/>
          <w:sz w:val="20"/>
          <w:szCs w:val="20"/>
        </w:rPr>
        <w:t>Off</w:t>
      </w:r>
      <w:proofErr w:type="spellEnd"/>
      <w:r w:rsidRPr="00A2216A">
        <w:rPr>
          <w:b/>
          <w:sz w:val="20"/>
          <w:szCs w:val="20"/>
        </w:rPr>
        <w:t xml:space="preserve"> müsabakaları oynamalarına ve bu müsabakaların  merkez  statlarda oynanmasına, Play-</w:t>
      </w:r>
      <w:proofErr w:type="spellStart"/>
      <w:r w:rsidRPr="00A2216A">
        <w:rPr>
          <w:b/>
          <w:sz w:val="20"/>
          <w:szCs w:val="20"/>
        </w:rPr>
        <w:t>Off</w:t>
      </w:r>
      <w:proofErr w:type="spellEnd"/>
      <w:r w:rsidRPr="00A2216A">
        <w:rPr>
          <w:b/>
          <w:sz w:val="20"/>
          <w:szCs w:val="20"/>
        </w:rPr>
        <w:t xml:space="preserve"> müsabakalarında uzatma devreleri yoktur. Direkt penaltı atışları yapılır.</w:t>
      </w:r>
    </w:p>
    <w:p w:rsidR="00D91271" w:rsidRDefault="00D91271" w:rsidP="001B4AD9">
      <w:pPr>
        <w:pStyle w:val="ListeParagraf"/>
        <w:numPr>
          <w:ilvl w:val="0"/>
          <w:numId w:val="1"/>
        </w:numPr>
        <w:tabs>
          <w:tab w:val="left" w:pos="2235"/>
        </w:tabs>
        <w:rPr>
          <w:b/>
        </w:rPr>
      </w:pPr>
      <w:r>
        <w:rPr>
          <w:b/>
        </w:rPr>
        <w:t>Play-</w:t>
      </w:r>
      <w:proofErr w:type="spellStart"/>
      <w:r>
        <w:rPr>
          <w:b/>
        </w:rPr>
        <w:t>Off</w:t>
      </w:r>
      <w:proofErr w:type="spellEnd"/>
      <w:r>
        <w:rPr>
          <w:b/>
        </w:rPr>
        <w:t xml:space="preserve"> grubunda A-Grubunda 3 grup birincisi, B-Grubunda 2 grup birincisinin yer almasına;</w:t>
      </w:r>
    </w:p>
    <w:p w:rsidR="00A2216A" w:rsidRPr="00986772" w:rsidRDefault="00A2216A" w:rsidP="001B4AD9">
      <w:pPr>
        <w:pStyle w:val="ListeParagraf"/>
        <w:numPr>
          <w:ilvl w:val="0"/>
          <w:numId w:val="1"/>
        </w:numPr>
        <w:tabs>
          <w:tab w:val="left" w:pos="2235"/>
        </w:tabs>
        <w:rPr>
          <w:b/>
        </w:rPr>
      </w:pPr>
      <w:r w:rsidRPr="00A2216A">
        <w:rPr>
          <w:b/>
        </w:rPr>
        <w:t>Play-</w:t>
      </w:r>
      <w:proofErr w:type="spellStart"/>
      <w:r w:rsidRPr="00A2216A">
        <w:rPr>
          <w:b/>
        </w:rPr>
        <w:t>Off</w:t>
      </w:r>
      <w:proofErr w:type="spellEnd"/>
      <w:r w:rsidRPr="00A2216A">
        <w:rPr>
          <w:b/>
        </w:rPr>
        <w:t xml:space="preserve"> müsabakaları sonunda tek maç eleme usulü  grup birincileri Adana İl </w:t>
      </w:r>
      <w:proofErr w:type="gramStart"/>
      <w:r w:rsidRPr="00A2216A">
        <w:rPr>
          <w:b/>
        </w:rPr>
        <w:t>birinciliği,grup</w:t>
      </w:r>
      <w:proofErr w:type="gramEnd"/>
      <w:r w:rsidRPr="00A2216A">
        <w:rPr>
          <w:b/>
        </w:rPr>
        <w:t xml:space="preserve"> ikincileri ise  İl üçüncülük, dördüncülük müsabakaları oynarlar.Müsabakaların berabere sonuçlanması durumunda direkt penaltı atışları yapılır.</w:t>
      </w:r>
    </w:p>
    <w:p w:rsidR="00A2216A" w:rsidRPr="00A2216A" w:rsidRDefault="00F945A1" w:rsidP="00A2216A">
      <w:pPr>
        <w:tabs>
          <w:tab w:val="left" w:pos="2235"/>
        </w:tabs>
        <w:rPr>
          <w:b/>
        </w:rPr>
      </w:pPr>
      <w:r>
        <w:t xml:space="preserve">   </w:t>
      </w:r>
      <w:r w:rsidR="00A2216A">
        <w:rPr>
          <w:b/>
        </w:rPr>
        <w:t xml:space="preserve">12  </w:t>
      </w:r>
      <w:proofErr w:type="gramStart"/>
      <w:r w:rsidR="001B4AD9" w:rsidRPr="00F945A1">
        <w:rPr>
          <w:b/>
        </w:rPr>
        <w:t>Birincilerinin,kendi</w:t>
      </w:r>
      <w:proofErr w:type="gramEnd"/>
      <w:r w:rsidR="001B4AD9" w:rsidRPr="00F945A1">
        <w:rPr>
          <w:b/>
        </w:rPr>
        <w:t xml:space="preserve"> grubunun ikincileri ile aynı grupta yer almamasına; Grup üçüncüleri ise kura çekerek gruplarını belirlerler</w:t>
      </w:r>
      <w:r w:rsidR="00A2216A">
        <w:rPr>
          <w:b/>
        </w:rPr>
        <w:t>.</w:t>
      </w:r>
    </w:p>
    <w:p w:rsidR="001B4AD9" w:rsidRPr="00A2216A" w:rsidRDefault="001B4AD9" w:rsidP="00A2216A">
      <w:pPr>
        <w:pStyle w:val="ListeParagraf"/>
        <w:numPr>
          <w:ilvl w:val="0"/>
          <w:numId w:val="2"/>
        </w:numPr>
        <w:tabs>
          <w:tab w:val="left" w:pos="2235"/>
        </w:tabs>
        <w:rPr>
          <w:b/>
        </w:rPr>
      </w:pPr>
      <w:r w:rsidRPr="00A2216A">
        <w:rPr>
          <w:b/>
        </w:rPr>
        <w:t>Bu statünün U-11 ligi tertip komitesinin 07.11.2019 Tarih ve 1 sayılı toplantısında karar altına alınmasına;</w:t>
      </w:r>
    </w:p>
    <w:p w:rsidR="00545608" w:rsidRPr="00545608" w:rsidRDefault="00545608" w:rsidP="00A2216A">
      <w:pPr>
        <w:pStyle w:val="ListeParagraf"/>
        <w:numPr>
          <w:ilvl w:val="0"/>
          <w:numId w:val="2"/>
        </w:numPr>
        <w:rPr>
          <w:b/>
        </w:rPr>
      </w:pPr>
      <w:r w:rsidRPr="00545608">
        <w:rPr>
          <w:b/>
        </w:rPr>
        <w:t xml:space="preserve">16-İş bu statünün Futbol Müsabaka Talimatının 49.Maddesi uyarınca Futbol Federasyonu tarafından onaylandıktan sonra uygulanmasına ve kulüplere </w:t>
      </w:r>
      <w:hyperlink r:id="rId7" w:history="1">
        <w:r w:rsidRPr="00545608">
          <w:rPr>
            <w:rStyle w:val="Kpr"/>
            <w:b/>
          </w:rPr>
          <w:t>www.adanaaskf.com.tr</w:t>
        </w:r>
      </w:hyperlink>
      <w:r w:rsidRPr="00545608">
        <w:rPr>
          <w:b/>
        </w:rPr>
        <w:t xml:space="preserve"> web adresinden tebliğ edilmesi karar altına alındı.</w:t>
      </w:r>
    </w:p>
    <w:p w:rsidR="001B4AD9" w:rsidRPr="00050DC0" w:rsidRDefault="00545608" w:rsidP="001B4AD9">
      <w:pPr>
        <w:tabs>
          <w:tab w:val="left" w:pos="2235"/>
        </w:tabs>
        <w:rPr>
          <w:b/>
        </w:rPr>
      </w:pPr>
      <w:r>
        <w:rPr>
          <w:b/>
        </w:rPr>
        <w:t xml:space="preserve">    15</w:t>
      </w:r>
      <w:r w:rsidR="00A2216A">
        <w:rPr>
          <w:b/>
        </w:rPr>
        <w:t xml:space="preserve"> </w:t>
      </w:r>
      <w:r w:rsidR="001B4AD9" w:rsidRPr="00050DC0">
        <w:rPr>
          <w:b/>
        </w:rPr>
        <w:t>Alt Yapı Tertip komitesinin;</w:t>
      </w:r>
    </w:p>
    <w:p w:rsidR="001B4AD9" w:rsidRPr="00050DC0" w:rsidRDefault="001B4AD9" w:rsidP="001B4AD9">
      <w:pPr>
        <w:tabs>
          <w:tab w:val="left" w:pos="2235"/>
        </w:tabs>
        <w:rPr>
          <w:b/>
        </w:rPr>
      </w:pPr>
      <w:r w:rsidRPr="00050DC0">
        <w:rPr>
          <w:b/>
        </w:rPr>
        <w:t>ASKF Temsilcisi                      İbrahim TÜTEN</w:t>
      </w:r>
    </w:p>
    <w:p w:rsidR="001B4AD9" w:rsidRPr="00050DC0" w:rsidRDefault="001B4AD9" w:rsidP="001B4AD9">
      <w:pPr>
        <w:tabs>
          <w:tab w:val="left" w:pos="2235"/>
        </w:tabs>
        <w:rPr>
          <w:b/>
        </w:rPr>
      </w:pPr>
      <w:r w:rsidRPr="00050DC0">
        <w:rPr>
          <w:b/>
        </w:rPr>
        <w:t xml:space="preserve">GSİM Temsilcisi                     </w:t>
      </w:r>
      <w:proofErr w:type="spellStart"/>
      <w:r w:rsidRPr="00050DC0">
        <w:rPr>
          <w:b/>
        </w:rPr>
        <w:t>Hanifi</w:t>
      </w:r>
      <w:proofErr w:type="spellEnd"/>
      <w:r w:rsidRPr="00050DC0">
        <w:rPr>
          <w:b/>
        </w:rPr>
        <w:t xml:space="preserve"> ALTUN</w:t>
      </w:r>
    </w:p>
    <w:p w:rsidR="001B4AD9" w:rsidRPr="00050DC0" w:rsidRDefault="001B4AD9" w:rsidP="001B4AD9">
      <w:pPr>
        <w:tabs>
          <w:tab w:val="left" w:pos="2235"/>
        </w:tabs>
        <w:rPr>
          <w:b/>
        </w:rPr>
      </w:pPr>
      <w:r w:rsidRPr="00050DC0">
        <w:rPr>
          <w:b/>
        </w:rPr>
        <w:t>SKD Temsilcisi                       Atilla ÇETİN</w:t>
      </w:r>
    </w:p>
    <w:p w:rsidR="001B4AD9" w:rsidRPr="00050DC0" w:rsidRDefault="001B4AD9" w:rsidP="001B4AD9">
      <w:pPr>
        <w:tabs>
          <w:tab w:val="left" w:pos="2235"/>
        </w:tabs>
        <w:rPr>
          <w:b/>
        </w:rPr>
      </w:pPr>
      <w:r w:rsidRPr="00050DC0">
        <w:rPr>
          <w:b/>
        </w:rPr>
        <w:t>TÜFAD Temsilcisi                  Cem ŞU</w:t>
      </w:r>
    </w:p>
    <w:p w:rsidR="001B4AD9" w:rsidRPr="00050DC0" w:rsidRDefault="001B4AD9" w:rsidP="001B4AD9">
      <w:pPr>
        <w:tabs>
          <w:tab w:val="left" w:pos="2235"/>
        </w:tabs>
        <w:rPr>
          <w:b/>
        </w:rPr>
      </w:pPr>
      <w:r w:rsidRPr="00050DC0">
        <w:rPr>
          <w:b/>
        </w:rPr>
        <w:t>TFFHGD Temsilcisi              Mehmet BAŞKAN</w:t>
      </w:r>
    </w:p>
    <w:p w:rsidR="001B4AD9" w:rsidRPr="00050DC0" w:rsidRDefault="001B4AD9" w:rsidP="001B4AD9">
      <w:pPr>
        <w:tabs>
          <w:tab w:val="left" w:pos="2235"/>
        </w:tabs>
        <w:rPr>
          <w:b/>
        </w:rPr>
      </w:pPr>
      <w:r w:rsidRPr="00050DC0">
        <w:rPr>
          <w:b/>
        </w:rPr>
        <w:t>Kulüp Temsilcisi                    Mehmet CAN</w:t>
      </w:r>
    </w:p>
    <w:p w:rsidR="001B4AD9" w:rsidRDefault="001B4AD9" w:rsidP="001B4AD9">
      <w:pPr>
        <w:tabs>
          <w:tab w:val="left" w:pos="2235"/>
        </w:tabs>
        <w:rPr>
          <w:b/>
        </w:rPr>
      </w:pPr>
      <w:r w:rsidRPr="00050DC0">
        <w:rPr>
          <w:b/>
        </w:rPr>
        <w:t>Kulüp Temsilcisi                    Ali AKGÖL</w:t>
      </w:r>
    </w:p>
    <w:p w:rsidR="001B4AD9" w:rsidRPr="00986772" w:rsidRDefault="001B4AD9" w:rsidP="001B4AD9">
      <w:pPr>
        <w:tabs>
          <w:tab w:val="left" w:pos="2235"/>
        </w:tabs>
        <w:rPr>
          <w:b/>
        </w:rPr>
      </w:pPr>
      <w:proofErr w:type="gramStart"/>
      <w:r w:rsidRPr="00986772">
        <w:rPr>
          <w:b/>
        </w:rPr>
        <w:t>şeklinde</w:t>
      </w:r>
      <w:proofErr w:type="gramEnd"/>
      <w:r w:rsidRPr="00986772">
        <w:rPr>
          <w:b/>
        </w:rPr>
        <w:t xml:space="preserve"> oluşmasına oy birliği ile karar verilmiştir.</w:t>
      </w:r>
    </w:p>
    <w:p w:rsidR="001B4AD9" w:rsidRPr="00986772" w:rsidRDefault="001B4AD9" w:rsidP="001B4AD9">
      <w:pPr>
        <w:tabs>
          <w:tab w:val="left" w:pos="2235"/>
        </w:tabs>
        <w:rPr>
          <w:b/>
        </w:rPr>
      </w:pPr>
    </w:p>
    <w:p w:rsidR="001B4AD9" w:rsidRPr="00986772" w:rsidRDefault="001B4AD9" w:rsidP="001B4AD9">
      <w:pPr>
        <w:tabs>
          <w:tab w:val="left" w:pos="7095"/>
        </w:tabs>
        <w:rPr>
          <w:b/>
        </w:rPr>
      </w:pPr>
      <w:r w:rsidRPr="00986772">
        <w:rPr>
          <w:b/>
        </w:rPr>
        <w:t>Bülent OYMACI</w:t>
      </w:r>
      <w:r w:rsidRPr="00986772">
        <w:rPr>
          <w:b/>
        </w:rPr>
        <w:tab/>
        <w:t>Ahmet BOZAN</w:t>
      </w:r>
    </w:p>
    <w:p w:rsidR="001B4AD9" w:rsidRPr="00986772" w:rsidRDefault="001B4AD9" w:rsidP="001B4AD9">
      <w:pPr>
        <w:tabs>
          <w:tab w:val="left" w:pos="7095"/>
        </w:tabs>
        <w:rPr>
          <w:b/>
        </w:rPr>
      </w:pPr>
      <w:r w:rsidRPr="00986772">
        <w:rPr>
          <w:b/>
        </w:rPr>
        <w:t>Futbol İl Temsilcisi</w:t>
      </w:r>
      <w:r w:rsidRPr="00986772">
        <w:rPr>
          <w:b/>
        </w:rPr>
        <w:tab/>
        <w:t>ASKF Başkanı</w:t>
      </w:r>
    </w:p>
    <w:p w:rsidR="001B4AD9" w:rsidRPr="00986772" w:rsidRDefault="001B4AD9" w:rsidP="001B4AD9">
      <w:pPr>
        <w:tabs>
          <w:tab w:val="left" w:pos="2235"/>
        </w:tabs>
        <w:rPr>
          <w:b/>
        </w:rPr>
      </w:pPr>
    </w:p>
    <w:p w:rsidR="00CD7B9E" w:rsidRDefault="00CD7B9E" w:rsidP="00B75B2D">
      <w:pPr>
        <w:tabs>
          <w:tab w:val="left" w:pos="8175"/>
        </w:tabs>
      </w:pPr>
    </w:p>
    <w:p w:rsidR="006D0017" w:rsidRDefault="006D0017" w:rsidP="006D0017">
      <w:pPr>
        <w:tabs>
          <w:tab w:val="left" w:pos="2235"/>
        </w:tabs>
      </w:pPr>
      <w:r>
        <w:tab/>
      </w:r>
    </w:p>
    <w:p w:rsidR="006D0017" w:rsidRPr="001B4AD9" w:rsidRDefault="006D0017" w:rsidP="001B4AD9">
      <w:pPr>
        <w:tabs>
          <w:tab w:val="left" w:pos="2235"/>
        </w:tabs>
        <w:rPr>
          <w:b/>
        </w:rPr>
      </w:pPr>
    </w:p>
    <w:p w:rsidR="006D0017" w:rsidRPr="00986772" w:rsidRDefault="006D0017" w:rsidP="006D0017">
      <w:pPr>
        <w:tabs>
          <w:tab w:val="left" w:pos="2235"/>
        </w:tabs>
        <w:rPr>
          <w:b/>
        </w:rPr>
      </w:pPr>
    </w:p>
    <w:p w:rsidR="006D0017" w:rsidRPr="00986772" w:rsidRDefault="006D0017" w:rsidP="006D0017">
      <w:pPr>
        <w:tabs>
          <w:tab w:val="left" w:pos="2235"/>
        </w:tabs>
        <w:rPr>
          <w:b/>
        </w:rPr>
      </w:pPr>
    </w:p>
    <w:p w:rsidR="006D0017" w:rsidRPr="00986772" w:rsidRDefault="006D0017" w:rsidP="006D0017">
      <w:pPr>
        <w:tabs>
          <w:tab w:val="left" w:pos="2235"/>
        </w:tabs>
        <w:rPr>
          <w:b/>
        </w:rPr>
      </w:pPr>
    </w:p>
    <w:p w:rsidR="006D0017" w:rsidRPr="00986772" w:rsidRDefault="006D0017" w:rsidP="006D0017">
      <w:pPr>
        <w:tabs>
          <w:tab w:val="left" w:pos="2235"/>
        </w:tabs>
        <w:rPr>
          <w:b/>
        </w:rPr>
      </w:pPr>
    </w:p>
    <w:p w:rsidR="006D0017" w:rsidRPr="00986772" w:rsidRDefault="006D0017" w:rsidP="006D0017">
      <w:pPr>
        <w:tabs>
          <w:tab w:val="left" w:pos="2235"/>
        </w:tabs>
        <w:rPr>
          <w:b/>
        </w:rPr>
      </w:pPr>
    </w:p>
    <w:p w:rsidR="006D0017" w:rsidRPr="00986772" w:rsidRDefault="006D0017" w:rsidP="006D0017">
      <w:pPr>
        <w:tabs>
          <w:tab w:val="left" w:pos="2235"/>
        </w:tabs>
        <w:rPr>
          <w:b/>
        </w:rPr>
      </w:pPr>
    </w:p>
    <w:sectPr w:rsidR="006D0017" w:rsidRPr="00986772" w:rsidSect="005A3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0048"/>
    <w:multiLevelType w:val="hybridMultilevel"/>
    <w:tmpl w:val="6048317A"/>
    <w:lvl w:ilvl="0" w:tplc="8E78F4DC">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E6271D"/>
    <w:multiLevelType w:val="hybridMultilevel"/>
    <w:tmpl w:val="4C5235E6"/>
    <w:lvl w:ilvl="0" w:tplc="0344B05E">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0017"/>
    <w:rsid w:val="0001173C"/>
    <w:rsid w:val="000120B1"/>
    <w:rsid w:val="00013C88"/>
    <w:rsid w:val="00050DC0"/>
    <w:rsid w:val="00052099"/>
    <w:rsid w:val="00055012"/>
    <w:rsid w:val="000F3EDC"/>
    <w:rsid w:val="001361BD"/>
    <w:rsid w:val="0015179D"/>
    <w:rsid w:val="001B4AD9"/>
    <w:rsid w:val="001C004A"/>
    <w:rsid w:val="0025184D"/>
    <w:rsid w:val="00323D73"/>
    <w:rsid w:val="0033765D"/>
    <w:rsid w:val="00337F50"/>
    <w:rsid w:val="00342617"/>
    <w:rsid w:val="0038571E"/>
    <w:rsid w:val="00455E75"/>
    <w:rsid w:val="0046797B"/>
    <w:rsid w:val="00477913"/>
    <w:rsid w:val="004A0206"/>
    <w:rsid w:val="004F20D9"/>
    <w:rsid w:val="00545608"/>
    <w:rsid w:val="00545D43"/>
    <w:rsid w:val="0055586A"/>
    <w:rsid w:val="00571430"/>
    <w:rsid w:val="0058658B"/>
    <w:rsid w:val="005A3433"/>
    <w:rsid w:val="005B7FA7"/>
    <w:rsid w:val="00606A24"/>
    <w:rsid w:val="006656B3"/>
    <w:rsid w:val="006656D9"/>
    <w:rsid w:val="006D0017"/>
    <w:rsid w:val="0079020A"/>
    <w:rsid w:val="007E0C41"/>
    <w:rsid w:val="007F6E39"/>
    <w:rsid w:val="00835455"/>
    <w:rsid w:val="008545AF"/>
    <w:rsid w:val="00867BAF"/>
    <w:rsid w:val="009468FD"/>
    <w:rsid w:val="009679B7"/>
    <w:rsid w:val="00986772"/>
    <w:rsid w:val="00A15BCD"/>
    <w:rsid w:val="00A2216A"/>
    <w:rsid w:val="00A514AB"/>
    <w:rsid w:val="00A52F59"/>
    <w:rsid w:val="00AC03BD"/>
    <w:rsid w:val="00AD3471"/>
    <w:rsid w:val="00B41DE4"/>
    <w:rsid w:val="00B75B2D"/>
    <w:rsid w:val="00BA6965"/>
    <w:rsid w:val="00BC15F6"/>
    <w:rsid w:val="00C03EEC"/>
    <w:rsid w:val="00C40B05"/>
    <w:rsid w:val="00C50E89"/>
    <w:rsid w:val="00CD7B9E"/>
    <w:rsid w:val="00D91271"/>
    <w:rsid w:val="00D978AE"/>
    <w:rsid w:val="00DC7120"/>
    <w:rsid w:val="00E55C9B"/>
    <w:rsid w:val="00E8500D"/>
    <w:rsid w:val="00ED66F8"/>
    <w:rsid w:val="00F568C8"/>
    <w:rsid w:val="00F945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017"/>
    <w:pPr>
      <w:ind w:left="720"/>
      <w:contextualSpacing/>
    </w:pPr>
  </w:style>
  <w:style w:type="character" w:styleId="Kpr">
    <w:name w:val="Hyperlink"/>
    <w:basedOn w:val="VarsaylanParagrafYazTipi"/>
    <w:uiPriority w:val="99"/>
    <w:unhideWhenUsed/>
    <w:rsid w:val="00545608"/>
    <w:rPr>
      <w:color w:val="0000FF" w:themeColor="hyperlink"/>
      <w:u w:val="single"/>
    </w:rPr>
  </w:style>
  <w:style w:type="paragraph" w:styleId="BalonMetni">
    <w:name w:val="Balloon Text"/>
    <w:basedOn w:val="Normal"/>
    <w:link w:val="BalonMetniChar"/>
    <w:uiPriority w:val="99"/>
    <w:semiHidden/>
    <w:unhideWhenUsed/>
    <w:rsid w:val="00C40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7965">
      <w:bodyDiv w:val="1"/>
      <w:marLeft w:val="0"/>
      <w:marRight w:val="0"/>
      <w:marTop w:val="0"/>
      <w:marBottom w:val="0"/>
      <w:divBdr>
        <w:top w:val="none" w:sz="0" w:space="0" w:color="auto"/>
        <w:left w:val="none" w:sz="0" w:space="0" w:color="auto"/>
        <w:bottom w:val="none" w:sz="0" w:space="0" w:color="auto"/>
        <w:right w:val="none" w:sz="0" w:space="0" w:color="auto"/>
      </w:divBdr>
    </w:div>
    <w:div w:id="1255944366">
      <w:bodyDiv w:val="1"/>
      <w:marLeft w:val="0"/>
      <w:marRight w:val="0"/>
      <w:marTop w:val="0"/>
      <w:marBottom w:val="0"/>
      <w:divBdr>
        <w:top w:val="none" w:sz="0" w:space="0" w:color="auto"/>
        <w:left w:val="none" w:sz="0" w:space="0" w:color="auto"/>
        <w:bottom w:val="none" w:sz="0" w:space="0" w:color="auto"/>
        <w:right w:val="none" w:sz="0" w:space="0" w:color="auto"/>
      </w:divBdr>
    </w:div>
    <w:div w:id="17192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naaskf.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0ED5-8177-42A7-B9FC-06C77B80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630</Words>
  <Characters>3593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AdanaASKF</cp:lastModifiedBy>
  <cp:revision>33</cp:revision>
  <cp:lastPrinted>2019-11-13T12:01:00Z</cp:lastPrinted>
  <dcterms:created xsi:type="dcterms:W3CDTF">2019-06-13T09:04:00Z</dcterms:created>
  <dcterms:modified xsi:type="dcterms:W3CDTF">2019-11-13T12:02:00Z</dcterms:modified>
</cp:coreProperties>
</file>