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0F" w:rsidRDefault="0002260F" w:rsidP="005E2D7E"/>
    <w:p w:rsidR="005E2D7E" w:rsidRDefault="005E2D7E" w:rsidP="005E2D7E"/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992"/>
        <w:gridCol w:w="2552"/>
        <w:gridCol w:w="992"/>
        <w:gridCol w:w="2694"/>
        <w:gridCol w:w="850"/>
        <w:gridCol w:w="2977"/>
      </w:tblGrid>
      <w:tr w:rsidR="005E2D7E" w:rsidRPr="005E2D7E" w:rsidTr="00480A09">
        <w:trPr>
          <w:trHeight w:val="4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ADANA 2019–2020 FUTBOL SEZONU </w:t>
            </w:r>
          </w:p>
        </w:tc>
      </w:tr>
      <w:tr w:rsidR="005E2D7E" w:rsidRPr="005E2D7E" w:rsidTr="00480A09">
        <w:trPr>
          <w:trHeight w:val="420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7E" w:rsidRPr="005E2D7E" w:rsidRDefault="001D6EED" w:rsidP="00D7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U-17</w:t>
            </w:r>
            <w:r w:rsidR="005E2D7E"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1. LİGİ STATÜSÜ</w:t>
            </w:r>
          </w:p>
        </w:tc>
      </w:tr>
      <w:tr w:rsidR="005E2D7E" w:rsidRPr="005E2D7E" w:rsidTr="00480A09">
        <w:trPr>
          <w:trHeight w:val="25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KULÜBÜ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KULÜBÜ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KULÜBÜ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C GRUBU</w:t>
            </w:r>
          </w:p>
        </w:tc>
      </w:tr>
      <w:tr w:rsidR="005E2D7E" w:rsidRPr="005E2D7E" w:rsidTr="00480A09">
        <w:trPr>
          <w:trHeight w:val="25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HADIRLIGÜCÜ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010006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CEYHAN DOĞANSPOR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012882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ÇUKUROVASPOR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012046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SEYHANGÜCÜ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012777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ANADOLU 19 MAYIS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POZANTISPOR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KANALGÜCÜ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ADA 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AKDENİZ KARATAŞSPOR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CEYHANGÜCÜ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SULUCA ORGANİZE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KUNDURACI ESNAFSPOR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012659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DENİZLİ MİTHAT PAŞA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KARTALSPOR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014602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TOROS DEMİRSPOR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OKÇULARSPOR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ÇUK.PRESS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 H.BAHÇE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SARIÇAM BURUKSPOR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010060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İNCİRLİKSPOR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ÇUK.DEMİR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 ORDUSPOR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ÇUK.DEMİRSPOR</w:t>
            </w:r>
            <w:proofErr w:type="gramEnd"/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TOROSLAR 1922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KARAİSALISPOR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ÇUK.GENÇLİKSPOR</w:t>
            </w:r>
            <w:proofErr w:type="gramEnd"/>
          </w:p>
        </w:tc>
      </w:tr>
      <w:tr w:rsidR="005E2D7E" w:rsidRPr="005E2D7E" w:rsidTr="007914B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SARIÇAM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BELD.SPOR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AKKAPISPOR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YÜZÜNCÜYILSPOR</w:t>
            </w:r>
          </w:p>
        </w:tc>
      </w:tr>
      <w:tr w:rsidR="007914B6" w:rsidRPr="005E2D7E" w:rsidTr="007914B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914B6" w:rsidRDefault="0044448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914B6" w:rsidRDefault="0044448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PINAR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MH.CESURSPOR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914B6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914B6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KİREMİTHANESPOR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4B6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B6" w:rsidRPr="005E2D7E" w:rsidRDefault="009E065A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BAKLALISPOR</w:t>
            </w:r>
          </w:p>
        </w:tc>
      </w:tr>
      <w:tr w:rsidR="007914B6" w:rsidRPr="005E2D7E" w:rsidTr="007914B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914B6" w:rsidRDefault="0044448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014974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914B6" w:rsidRDefault="0044448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GÜLPINARSPOR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914B6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914B6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4B6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B6" w:rsidRPr="005E2D7E" w:rsidRDefault="007914B6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</w:p>
        </w:tc>
      </w:tr>
    </w:tbl>
    <w:p w:rsidR="005E2D7E" w:rsidRDefault="005E2D7E" w:rsidP="005E2D7E"/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1-İlimiz U-17 1. L</w:t>
      </w:r>
      <w:r w:rsidR="00B44CBE">
        <w:rPr>
          <w:rFonts w:asciiTheme="minorHAnsi" w:hAnsiTheme="minorHAnsi" w:cstheme="minorBidi"/>
          <w:b/>
          <w:sz w:val="20"/>
          <w:szCs w:val="20"/>
        </w:rPr>
        <w:t>igi yukarıda yazılı 3</w:t>
      </w:r>
      <w:bookmarkStart w:id="0" w:name="_GoBack"/>
      <w:bookmarkEnd w:id="0"/>
      <w:r>
        <w:rPr>
          <w:rFonts w:asciiTheme="minorHAnsi" w:hAnsiTheme="minorHAnsi" w:cstheme="minorBidi"/>
          <w:b/>
          <w:sz w:val="20"/>
          <w:szCs w:val="20"/>
        </w:rPr>
        <w:t xml:space="preserve">1 takımla 3 </w:t>
      </w:r>
      <w:r w:rsidRPr="00EE643A">
        <w:rPr>
          <w:rFonts w:asciiTheme="minorHAnsi" w:hAnsiTheme="minorHAnsi" w:cstheme="minorBidi"/>
          <w:b/>
          <w:sz w:val="20"/>
          <w:szCs w:val="20"/>
        </w:rPr>
        <w:t>grup halinde oynanmasına;</w:t>
      </w:r>
      <w:r w:rsidR="00223ACD">
        <w:rPr>
          <w:rFonts w:asciiTheme="minorHAnsi" w:hAnsiTheme="minorHAnsi" w:cstheme="minorBidi"/>
          <w:b/>
          <w:sz w:val="20"/>
          <w:szCs w:val="20"/>
        </w:rPr>
        <w:t xml:space="preserve"> A-Grubu 11, B-Grubu 10, C-Grubu </w:t>
      </w:r>
      <w:proofErr w:type="gramStart"/>
      <w:r w:rsidR="00223ACD">
        <w:rPr>
          <w:rFonts w:asciiTheme="minorHAnsi" w:hAnsiTheme="minorHAnsi" w:cstheme="minorBidi"/>
          <w:b/>
          <w:sz w:val="20"/>
          <w:szCs w:val="20"/>
        </w:rPr>
        <w:t>10  Takımdan</w:t>
      </w:r>
      <w:proofErr w:type="gramEnd"/>
      <w:r w:rsidR="00223ACD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="00F02709">
        <w:rPr>
          <w:rFonts w:asciiTheme="minorHAnsi" w:hAnsiTheme="minorHAnsi" w:cstheme="minorBidi"/>
          <w:b/>
          <w:sz w:val="20"/>
          <w:szCs w:val="20"/>
        </w:rPr>
        <w:t>oluşmasına</w:t>
      </w:r>
      <w:r w:rsidR="00223ACD">
        <w:rPr>
          <w:rFonts w:asciiTheme="minorHAnsi" w:hAnsiTheme="minorHAnsi" w:cstheme="minorBidi"/>
          <w:b/>
          <w:sz w:val="20"/>
          <w:szCs w:val="20"/>
        </w:rPr>
        <w:t>;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 xml:space="preserve">2-Lig müsabakalarının tek devreli lig usulüne göre </w:t>
      </w:r>
      <w:proofErr w:type="gramStart"/>
      <w:r w:rsidR="00F02709">
        <w:rPr>
          <w:rFonts w:asciiTheme="minorHAnsi" w:hAnsiTheme="minorHAnsi" w:cstheme="minorBidi"/>
          <w:b/>
          <w:sz w:val="20"/>
          <w:szCs w:val="20"/>
        </w:rPr>
        <w:t>deplasmanlı</w:t>
      </w:r>
      <w:proofErr w:type="gramEnd"/>
      <w:r w:rsidR="00F02709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Pr="00EE643A">
        <w:rPr>
          <w:rFonts w:asciiTheme="minorHAnsi" w:hAnsiTheme="minorHAnsi" w:cstheme="minorBidi"/>
          <w:b/>
          <w:sz w:val="20"/>
          <w:szCs w:val="20"/>
        </w:rPr>
        <w:t>oynanmasına;</w:t>
      </w:r>
    </w:p>
    <w:p w:rsid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3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>-U-17 1. Liginde 2003-2004-2005 doğumlar oynayabilir 2006 ve daha küçük doğumlular oynayamaz.</w:t>
      </w:r>
    </w:p>
    <w:p w:rsidR="00EE643A" w:rsidRPr="007914B6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4</w:t>
      </w:r>
      <w:r w:rsidR="00EE643A" w:rsidRPr="007914B6">
        <w:rPr>
          <w:rFonts w:asciiTheme="minorHAnsi" w:hAnsiTheme="minorHAnsi" w:cstheme="minorBidi"/>
          <w:b/>
          <w:sz w:val="20"/>
          <w:szCs w:val="20"/>
        </w:rPr>
        <w:t>- Gruplarında ilk sırayı alan</w:t>
      </w:r>
      <w:r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Bidi"/>
          <w:b/>
          <w:sz w:val="20"/>
          <w:szCs w:val="20"/>
        </w:rPr>
        <w:t>üç  takımın</w:t>
      </w:r>
      <w:proofErr w:type="gramEnd"/>
      <w:r w:rsidR="00EE643A" w:rsidRPr="007914B6">
        <w:rPr>
          <w:rFonts w:asciiTheme="minorHAnsi" w:hAnsiTheme="minorHAnsi" w:cstheme="minorBidi"/>
          <w:b/>
          <w:sz w:val="20"/>
          <w:szCs w:val="20"/>
        </w:rPr>
        <w:t xml:space="preserve"> U-17 Süper Ligine yükselmelerine;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5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-Müsabaka tarihinde ertelenen, yarıda kalan, oynanmayan, iptal edilen veya hakem tarafından oynatılmayan müsabakaların en kısa zamanda hafta arası ve hafta sonu </w:t>
      </w:r>
      <w:proofErr w:type="gram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dahil</w:t>
      </w:r>
      <w:proofErr w:type="gram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uygun olan günde oynatılmasına;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 xml:space="preserve"> 6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-Şampiyonluğu, küme düşmeyi, 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Play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>-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Off’a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kalmayı ve 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Play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>_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out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oynamayı etkilemeyen 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sıramalar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için 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Play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>-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Out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müsabakası oynatılmamasına;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7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>-Klasman müsabakaları sonunda kupa almayı hak eden takımların spor kıyafetleri ile kupa törenlerinde ve düzenlenecek organizasyonlara katılması zorunludur.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8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- 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Play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>-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Off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, </w:t>
      </w:r>
      <w:proofErr w:type="spell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Play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>-</w:t>
      </w:r>
      <w:proofErr w:type="spellStart"/>
      <w:proofErr w:type="gramStart"/>
      <w:r w:rsidR="00EE643A" w:rsidRPr="00EE643A">
        <w:rPr>
          <w:rFonts w:asciiTheme="minorHAnsi" w:hAnsiTheme="minorHAnsi" w:cstheme="minorBidi"/>
          <w:b/>
          <w:sz w:val="20"/>
          <w:szCs w:val="20"/>
        </w:rPr>
        <w:t>Out</w:t>
      </w:r>
      <w:proofErr w:type="spell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 ve</w:t>
      </w:r>
      <w:proofErr w:type="gramEnd"/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Eleme Müsabakalarında uzatmaya gidilmeksizin penaltı atışları yapılmasına;</w:t>
      </w:r>
    </w:p>
    <w:p w:rsidR="00EE643A" w:rsidRDefault="00F02709" w:rsidP="00EE643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- 2018-2019</w:t>
      </w:r>
      <w:r w:rsidR="00EE643A" w:rsidRPr="00EE643A">
        <w:rPr>
          <w:rFonts w:asciiTheme="minorHAnsi" w:hAnsiTheme="minorHAnsi" w:cstheme="minorHAnsi"/>
          <w:b/>
          <w:sz w:val="20"/>
          <w:szCs w:val="20"/>
        </w:rPr>
        <w:t xml:space="preserve"> Futbol Sezonunda U-17 Süper Liginden düşen </w:t>
      </w:r>
      <w:r>
        <w:rPr>
          <w:rFonts w:asciiTheme="minorHAnsi" w:hAnsiTheme="minorHAnsi" w:cstheme="minorHAnsi"/>
          <w:b/>
          <w:sz w:val="20"/>
          <w:szCs w:val="20"/>
        </w:rPr>
        <w:t>üç takım</w:t>
      </w:r>
      <w:r w:rsidR="00EE643A" w:rsidRPr="00EE643A">
        <w:rPr>
          <w:rFonts w:asciiTheme="minorHAnsi" w:hAnsiTheme="minorHAnsi" w:cstheme="minorHAnsi"/>
          <w:b/>
          <w:sz w:val="20"/>
          <w:szCs w:val="20"/>
        </w:rPr>
        <w:t>ın s</w:t>
      </w:r>
      <w:r>
        <w:rPr>
          <w:rFonts w:asciiTheme="minorHAnsi" w:hAnsiTheme="minorHAnsi" w:cstheme="minorHAnsi"/>
          <w:b/>
          <w:sz w:val="20"/>
          <w:szCs w:val="20"/>
        </w:rPr>
        <w:t>eri başı olmasına;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10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>-Bu statünü</w:t>
      </w:r>
      <w:r>
        <w:rPr>
          <w:rFonts w:asciiTheme="minorHAnsi" w:hAnsiTheme="minorHAnsi" w:cstheme="minorBidi"/>
          <w:b/>
          <w:sz w:val="20"/>
          <w:szCs w:val="20"/>
        </w:rPr>
        <w:t>n Alt Yapı Tertip Komitesinin 07.11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>.2019 Tarih ve 1 sayılı toplantısında karar altına alınmasına;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11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>-Bu statüde yer almayan konular hakkında Uluslararası Futbol Oyun Kuralları, Futbol Müsabaka Talimatı,2019-2020 yılı Amatörlerin El Kitabındaki hükümlere ve Futbol Federasyonunun yayınladığı talimatlara göre karar verilmesine;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lastRenderedPageBreak/>
        <w:t>12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-İş bu statünün Futbol Müsabaka Talimatının 49.Maddesi uyarınca Futbol Federasyonu tarafından onaylandıktan sonra uygulanmasına ve kulüplere </w:t>
      </w:r>
      <w:hyperlink r:id="rId5" w:history="1">
        <w:r w:rsidR="00EE643A" w:rsidRPr="00EE643A">
          <w:rPr>
            <w:rFonts w:asciiTheme="minorHAnsi" w:hAnsiTheme="minorHAnsi" w:cstheme="minorBidi"/>
            <w:b/>
            <w:color w:val="0000FF" w:themeColor="hyperlink"/>
            <w:sz w:val="20"/>
            <w:szCs w:val="20"/>
            <w:u w:val="single"/>
          </w:rPr>
          <w:t>www.adanaaskf.com.tr</w:t>
        </w:r>
      </w:hyperlink>
      <w:r w:rsidR="00EE643A" w:rsidRPr="00EE643A">
        <w:rPr>
          <w:rFonts w:asciiTheme="minorHAnsi" w:hAnsiTheme="minorHAnsi" w:cstheme="minorBidi"/>
          <w:b/>
          <w:sz w:val="20"/>
          <w:szCs w:val="20"/>
        </w:rPr>
        <w:t xml:space="preserve"> web adresinden tebliğ edilmesi karar altına alındı.</w:t>
      </w:r>
    </w:p>
    <w:p w:rsidR="00EE643A" w:rsidRPr="00EE643A" w:rsidRDefault="00F02709" w:rsidP="00EE643A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13</w:t>
      </w:r>
      <w:r w:rsidR="00EE643A" w:rsidRPr="00EE643A">
        <w:rPr>
          <w:rFonts w:asciiTheme="minorHAnsi" w:hAnsiTheme="minorHAnsi" w:cstheme="minorBidi"/>
          <w:b/>
          <w:sz w:val="20"/>
          <w:szCs w:val="20"/>
        </w:rPr>
        <w:t>-Alt Yapı Tertip komitesinin;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ASKF Temsilcisi                      İbrahim TÜTEN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 xml:space="preserve">GSİM Temsilcisi                     </w:t>
      </w:r>
      <w:proofErr w:type="spellStart"/>
      <w:r w:rsidRPr="00EE643A">
        <w:rPr>
          <w:rFonts w:asciiTheme="minorHAnsi" w:hAnsiTheme="minorHAnsi" w:cstheme="minorBidi"/>
          <w:b/>
          <w:sz w:val="20"/>
          <w:szCs w:val="20"/>
        </w:rPr>
        <w:t>Hanifi</w:t>
      </w:r>
      <w:proofErr w:type="spellEnd"/>
      <w:r w:rsidRPr="00EE643A">
        <w:rPr>
          <w:rFonts w:asciiTheme="minorHAnsi" w:hAnsiTheme="minorHAnsi" w:cstheme="minorBidi"/>
          <w:b/>
          <w:sz w:val="20"/>
          <w:szCs w:val="20"/>
        </w:rPr>
        <w:t xml:space="preserve"> ALTUN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SKD Temsilcisi                       Atilla ÇETİN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TÜFAD Temsilcisi                  Cem ŞU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TFFHGD Temsilcisi              Mehmet BAŞKAN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Kulüp Temsilcisi                    Mehmet CAN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Kulüp Temsilcisi                    Ali AKGÖL</w:t>
      </w:r>
    </w:p>
    <w:p w:rsidR="00EE643A" w:rsidRPr="00EE643A" w:rsidRDefault="00EE643A" w:rsidP="00EE643A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Şeklinde oluşmasına oy birliği ile karar verilmiştir.</w:t>
      </w:r>
    </w:p>
    <w:p w:rsidR="00EE643A" w:rsidRPr="00EE643A" w:rsidRDefault="00EE643A" w:rsidP="00EE643A">
      <w:pPr>
        <w:tabs>
          <w:tab w:val="left" w:pos="6675"/>
        </w:tabs>
        <w:rPr>
          <w:rFonts w:asciiTheme="minorHAnsi" w:hAnsiTheme="minorHAnsi" w:cstheme="minorBidi"/>
          <w:b/>
        </w:rPr>
      </w:pPr>
      <w:r w:rsidRPr="00EE643A">
        <w:rPr>
          <w:rFonts w:asciiTheme="minorHAnsi" w:hAnsiTheme="minorHAnsi" w:cstheme="minorBidi"/>
          <w:b/>
        </w:rPr>
        <w:t>Bülent OYMACI</w:t>
      </w:r>
      <w:r w:rsidRPr="00EE643A">
        <w:rPr>
          <w:rFonts w:asciiTheme="minorHAnsi" w:hAnsiTheme="minorHAnsi" w:cstheme="minorBidi"/>
          <w:b/>
        </w:rPr>
        <w:tab/>
        <w:t>Ahmet BOZAN</w:t>
      </w:r>
    </w:p>
    <w:p w:rsidR="00EE643A" w:rsidRPr="00EE643A" w:rsidRDefault="00EE643A" w:rsidP="00EE643A">
      <w:pPr>
        <w:tabs>
          <w:tab w:val="left" w:pos="6675"/>
        </w:tabs>
        <w:rPr>
          <w:rFonts w:asciiTheme="minorHAnsi" w:hAnsiTheme="minorHAnsi" w:cstheme="minorBidi"/>
          <w:b/>
        </w:rPr>
      </w:pPr>
      <w:r w:rsidRPr="00EE643A">
        <w:rPr>
          <w:rFonts w:asciiTheme="minorHAnsi" w:hAnsiTheme="minorHAnsi" w:cstheme="minorBidi"/>
          <w:b/>
        </w:rPr>
        <w:t>Futbol İl Temsilcisi                                                                                                     ASKF Başkanı</w:t>
      </w:r>
    </w:p>
    <w:p w:rsidR="00EE643A" w:rsidRPr="00EE643A" w:rsidRDefault="00EE643A" w:rsidP="00EE643A">
      <w:pPr>
        <w:rPr>
          <w:rFonts w:asciiTheme="minorHAnsi" w:hAnsiTheme="minorHAnsi" w:cstheme="minorBidi"/>
          <w:b/>
        </w:rPr>
      </w:pPr>
    </w:p>
    <w:p w:rsidR="00EE643A" w:rsidRPr="00EE643A" w:rsidRDefault="00EE643A" w:rsidP="00EE643A">
      <w:pPr>
        <w:rPr>
          <w:rFonts w:asciiTheme="minorHAnsi" w:hAnsiTheme="minorHAnsi" w:cstheme="minorBidi"/>
          <w:b/>
        </w:rPr>
      </w:pPr>
    </w:p>
    <w:p w:rsidR="00EE643A" w:rsidRPr="00EE643A" w:rsidRDefault="00EE643A" w:rsidP="00EE643A">
      <w:pPr>
        <w:rPr>
          <w:rFonts w:asciiTheme="minorHAnsi" w:hAnsiTheme="minorHAnsi" w:cstheme="minorBidi"/>
          <w:b/>
        </w:rPr>
      </w:pPr>
    </w:p>
    <w:p w:rsidR="00EE643A" w:rsidRPr="00EE643A" w:rsidRDefault="00EE643A" w:rsidP="00EE643A">
      <w:pPr>
        <w:rPr>
          <w:rFonts w:asciiTheme="minorHAnsi" w:hAnsiTheme="minorHAnsi" w:cstheme="minorBidi"/>
        </w:rPr>
      </w:pPr>
    </w:p>
    <w:p w:rsidR="00EE643A" w:rsidRPr="00EE643A" w:rsidRDefault="00EE643A" w:rsidP="00EE643A">
      <w:pPr>
        <w:rPr>
          <w:rFonts w:asciiTheme="minorHAnsi" w:hAnsiTheme="minorHAnsi" w:cstheme="minorBidi"/>
        </w:rPr>
      </w:pPr>
    </w:p>
    <w:p w:rsidR="00EE643A" w:rsidRPr="00EE643A" w:rsidRDefault="00EE643A" w:rsidP="00EE643A">
      <w:pPr>
        <w:rPr>
          <w:rFonts w:asciiTheme="minorHAnsi" w:hAnsiTheme="minorHAnsi" w:cstheme="minorBidi"/>
        </w:rPr>
      </w:pPr>
    </w:p>
    <w:p w:rsidR="00EE643A" w:rsidRPr="00EE643A" w:rsidRDefault="00EE643A" w:rsidP="00EE643A">
      <w:pPr>
        <w:rPr>
          <w:rFonts w:asciiTheme="minorHAnsi" w:hAnsiTheme="minorHAnsi" w:cstheme="minorBidi"/>
        </w:rPr>
      </w:pPr>
    </w:p>
    <w:p w:rsidR="00EE643A" w:rsidRPr="005E2D7E" w:rsidRDefault="00EE643A" w:rsidP="005E2D7E"/>
    <w:sectPr w:rsidR="00EE643A" w:rsidRPr="005E2D7E" w:rsidSect="00A3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008"/>
    <w:rsid w:val="0002260F"/>
    <w:rsid w:val="00051B72"/>
    <w:rsid w:val="000A3BA5"/>
    <w:rsid w:val="00154357"/>
    <w:rsid w:val="001D6EED"/>
    <w:rsid w:val="00223ACD"/>
    <w:rsid w:val="002813C2"/>
    <w:rsid w:val="002D5FC8"/>
    <w:rsid w:val="003B67F3"/>
    <w:rsid w:val="00444489"/>
    <w:rsid w:val="00515A7F"/>
    <w:rsid w:val="00526D43"/>
    <w:rsid w:val="00577E33"/>
    <w:rsid w:val="005A3E4A"/>
    <w:rsid w:val="005E2D7E"/>
    <w:rsid w:val="006A6733"/>
    <w:rsid w:val="0072105C"/>
    <w:rsid w:val="007914B6"/>
    <w:rsid w:val="00884E82"/>
    <w:rsid w:val="008E7F81"/>
    <w:rsid w:val="008F3C84"/>
    <w:rsid w:val="00904F67"/>
    <w:rsid w:val="009A27A8"/>
    <w:rsid w:val="009A2899"/>
    <w:rsid w:val="009E065A"/>
    <w:rsid w:val="00A364B5"/>
    <w:rsid w:val="00AF0A01"/>
    <w:rsid w:val="00B309F1"/>
    <w:rsid w:val="00B373DF"/>
    <w:rsid w:val="00B44CBE"/>
    <w:rsid w:val="00B5658D"/>
    <w:rsid w:val="00B90F5A"/>
    <w:rsid w:val="00C60CCC"/>
    <w:rsid w:val="00CA548B"/>
    <w:rsid w:val="00CB74E2"/>
    <w:rsid w:val="00CD4008"/>
    <w:rsid w:val="00D02FDB"/>
    <w:rsid w:val="00D6288D"/>
    <w:rsid w:val="00D70082"/>
    <w:rsid w:val="00DB4240"/>
    <w:rsid w:val="00E647E7"/>
    <w:rsid w:val="00EC5B54"/>
    <w:rsid w:val="00EE643A"/>
    <w:rsid w:val="00F02709"/>
    <w:rsid w:val="00F1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rPr>
      <w:rFonts w:asciiTheme="majorHAnsi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04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rPr>
      <w:rFonts w:asciiTheme="majorHAnsi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anaaskf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A699-FEA8-4291-AB13-5AFAF9F3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dcterms:created xsi:type="dcterms:W3CDTF">2019-11-05T17:11:00Z</dcterms:created>
  <dcterms:modified xsi:type="dcterms:W3CDTF">2019-11-13T11:00:00Z</dcterms:modified>
</cp:coreProperties>
</file>